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87B" w:rsidRDefault="007A1797" w:rsidP="00374362">
      <w:pPr>
        <w:tabs>
          <w:tab w:val="right" w:pos="14572"/>
        </w:tabs>
        <w:jc w:val="center"/>
        <w:rPr>
          <w:b/>
        </w:rPr>
      </w:pPr>
      <w:r w:rsidRPr="00FA2F91">
        <w:rPr>
          <w:b/>
        </w:rPr>
        <w:t>Phụ lục 1.</w:t>
      </w:r>
      <w:r w:rsidR="00FA2F91">
        <w:rPr>
          <w:b/>
        </w:rPr>
        <w:t xml:space="preserve"> </w:t>
      </w:r>
      <w:r w:rsidR="00D6687B" w:rsidRPr="00D6687B">
        <w:rPr>
          <w:b/>
        </w:rPr>
        <w:t>DANH MỤC VĂN BẢN</w:t>
      </w:r>
      <w:r w:rsidR="00E55757">
        <w:rPr>
          <w:b/>
        </w:rPr>
        <w:t xml:space="preserve"> </w:t>
      </w:r>
      <w:r w:rsidR="00D20C75">
        <w:rPr>
          <w:b/>
        </w:rPr>
        <w:t>BAN HÀNH</w:t>
      </w:r>
    </w:p>
    <w:p w:rsidR="007A1797" w:rsidRPr="004A08B6" w:rsidRDefault="00FA2F91" w:rsidP="00D6687B">
      <w:pPr>
        <w:jc w:val="center"/>
        <w:rPr>
          <w:i/>
        </w:rPr>
      </w:pPr>
      <w:r>
        <w:rPr>
          <w:b/>
          <w:noProof/>
        </w:rPr>
        <mc:AlternateContent>
          <mc:Choice Requires="wps">
            <w:drawing>
              <wp:anchor distT="0" distB="0" distL="114300" distR="114300" simplePos="0" relativeHeight="251659264" behindDoc="0" locked="0" layoutInCell="1" allowOverlap="1" wp14:anchorId="07D3C5BA" wp14:editId="625517FB">
                <wp:simplePos x="0" y="0"/>
                <wp:positionH relativeFrom="column">
                  <wp:posOffset>4013200</wp:posOffset>
                </wp:positionH>
                <wp:positionV relativeFrom="paragraph">
                  <wp:posOffset>280035</wp:posOffset>
                </wp:positionV>
                <wp:extent cx="11906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6pt,22.05pt" to="409.7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" strokecolor="black [3200]" strokeweight=".5pt">
                <v:stroke joinstyle="miter"/>
              </v:line>
            </w:pict>
          </mc:Fallback>
        </mc:AlternateContent>
      </w:r>
      <w:r w:rsidR="007A1797" w:rsidRPr="004A08B6">
        <w:rPr>
          <w:i/>
        </w:rPr>
        <w:t>(Kèm theo Báo cáo số</w:t>
      </w:r>
      <w:r w:rsidR="00D6617C">
        <w:rPr>
          <w:i/>
        </w:rPr>
        <w:t xml:space="preserve">       /BC-ĐĐBQH</w:t>
      </w:r>
      <w:r w:rsidR="007A1797" w:rsidRPr="004A08B6">
        <w:rPr>
          <w:i/>
        </w:rPr>
        <w:t xml:space="preserve"> ngày </w:t>
      </w:r>
      <w:r w:rsidR="00D84725">
        <w:rPr>
          <w:i/>
        </w:rPr>
        <w:t xml:space="preserve"> </w:t>
      </w:r>
      <w:r w:rsidR="007A1797" w:rsidRPr="004A08B6">
        <w:rPr>
          <w:i/>
        </w:rPr>
        <w:t xml:space="preserve">    tháng </w:t>
      </w:r>
      <w:r w:rsidR="00D6617C">
        <w:rPr>
          <w:i/>
        </w:rPr>
        <w:t xml:space="preserve">   </w:t>
      </w:r>
      <w:r w:rsidR="007A1797" w:rsidRPr="004A08B6">
        <w:rPr>
          <w:i/>
        </w:rPr>
        <w:t xml:space="preserve"> năm 2021 của </w:t>
      </w:r>
      <w:r w:rsidR="00D6617C">
        <w:rPr>
          <w:i/>
        </w:rPr>
        <w:t>Đoàn ĐBQH</w:t>
      </w:r>
      <w:r w:rsidR="004A08B6" w:rsidRPr="004A08B6">
        <w:rPr>
          <w:i/>
        </w:rPr>
        <w:t xml:space="preserve"> tỉnh Hậu Giang)</w:t>
      </w:r>
    </w:p>
    <w:p w:rsidR="004A08B6" w:rsidRPr="00374362" w:rsidRDefault="004A08B6" w:rsidP="00D6687B">
      <w:pPr>
        <w:jc w:val="center"/>
        <w:rPr>
          <w:b/>
          <w:sz w:val="18"/>
        </w:rPr>
      </w:pPr>
      <w:bookmarkStart w:id="0" w:name="_GoBack"/>
      <w:bookmarkEnd w:id="0"/>
    </w:p>
    <w:tbl>
      <w:tblPr>
        <w:tblStyle w:val="TableGrid"/>
        <w:tblW w:w="14737" w:type="dxa"/>
        <w:tblLook w:val="04A0" w:firstRow="1" w:lastRow="0" w:firstColumn="1" w:lastColumn="0" w:noHBand="0" w:noVBand="1"/>
      </w:tblPr>
      <w:tblGrid>
        <w:gridCol w:w="988"/>
        <w:gridCol w:w="2630"/>
        <w:gridCol w:w="11119"/>
      </w:tblGrid>
      <w:tr w:rsidR="00D6687B" w:rsidRPr="00E55757" w:rsidTr="00B740F3">
        <w:trPr>
          <w:trHeight w:val="534"/>
          <w:tblHeader/>
        </w:trPr>
        <w:tc>
          <w:tcPr>
            <w:tcW w:w="988" w:type="dxa"/>
            <w:vAlign w:val="center"/>
          </w:tcPr>
          <w:p w:rsidR="00D6687B" w:rsidRPr="00FA2F91" w:rsidRDefault="00D6687B" w:rsidP="00FA2F91">
            <w:pPr>
              <w:spacing w:before="40" w:after="40"/>
              <w:jc w:val="center"/>
              <w:rPr>
                <w:rFonts w:cs="Times New Roman"/>
                <w:b/>
                <w:sz w:val="24"/>
                <w:szCs w:val="24"/>
              </w:rPr>
            </w:pPr>
            <w:r w:rsidRPr="00FA2F91">
              <w:rPr>
                <w:rFonts w:cs="Times New Roman"/>
                <w:b/>
                <w:sz w:val="24"/>
                <w:szCs w:val="24"/>
              </w:rPr>
              <w:t>STT</w:t>
            </w:r>
          </w:p>
        </w:tc>
        <w:tc>
          <w:tcPr>
            <w:tcW w:w="2630" w:type="dxa"/>
            <w:vAlign w:val="center"/>
          </w:tcPr>
          <w:p w:rsidR="00D6687B" w:rsidRPr="00FA2F91" w:rsidRDefault="00D6687B" w:rsidP="00FA2F91">
            <w:pPr>
              <w:spacing w:before="40" w:after="40"/>
              <w:jc w:val="center"/>
              <w:rPr>
                <w:rFonts w:cs="Times New Roman"/>
                <w:b/>
                <w:sz w:val="24"/>
                <w:szCs w:val="24"/>
              </w:rPr>
            </w:pPr>
            <w:r w:rsidRPr="00FA2F91">
              <w:rPr>
                <w:rFonts w:cs="Times New Roman"/>
                <w:b/>
                <w:sz w:val="24"/>
                <w:szCs w:val="24"/>
              </w:rPr>
              <w:t>ĐƠN VỊ BAN HÀNH</w:t>
            </w:r>
          </w:p>
        </w:tc>
        <w:tc>
          <w:tcPr>
            <w:tcW w:w="11119" w:type="dxa"/>
            <w:vAlign w:val="center"/>
          </w:tcPr>
          <w:p w:rsidR="00D6687B" w:rsidRPr="00FA2F91" w:rsidRDefault="00D6687B" w:rsidP="00FA2F91">
            <w:pPr>
              <w:spacing w:before="40" w:after="40"/>
              <w:jc w:val="center"/>
              <w:rPr>
                <w:rFonts w:cs="Times New Roman"/>
                <w:b/>
                <w:sz w:val="24"/>
                <w:szCs w:val="24"/>
              </w:rPr>
            </w:pPr>
            <w:r w:rsidRPr="00FA2F91">
              <w:rPr>
                <w:rFonts w:cs="Times New Roman"/>
                <w:b/>
                <w:sz w:val="24"/>
                <w:szCs w:val="24"/>
              </w:rPr>
              <w:t>VĂN BẢN</w:t>
            </w:r>
          </w:p>
        </w:tc>
      </w:tr>
      <w:tr w:rsidR="00D6687B" w:rsidTr="00277E36">
        <w:tc>
          <w:tcPr>
            <w:tcW w:w="988" w:type="dxa"/>
            <w:vAlign w:val="center"/>
          </w:tcPr>
          <w:p w:rsidR="00D6687B" w:rsidRPr="00FA2F91" w:rsidRDefault="00D6687B" w:rsidP="00FA2F91">
            <w:pPr>
              <w:spacing w:before="40" w:after="40"/>
              <w:jc w:val="center"/>
              <w:rPr>
                <w:rFonts w:cs="Times New Roman"/>
                <w:sz w:val="24"/>
                <w:szCs w:val="24"/>
              </w:rPr>
            </w:pPr>
            <w:r w:rsidRPr="00FA2F91">
              <w:rPr>
                <w:rFonts w:cs="Times New Roman"/>
                <w:sz w:val="24"/>
                <w:szCs w:val="24"/>
              </w:rPr>
              <w:t>1</w:t>
            </w:r>
          </w:p>
        </w:tc>
        <w:tc>
          <w:tcPr>
            <w:tcW w:w="2630" w:type="dxa"/>
            <w:vAlign w:val="center"/>
          </w:tcPr>
          <w:p w:rsidR="00D6687B" w:rsidRPr="00FA2F91" w:rsidRDefault="00D6687B" w:rsidP="00FA2F91">
            <w:pPr>
              <w:spacing w:before="40" w:after="40"/>
              <w:rPr>
                <w:rFonts w:cs="Times New Roman"/>
                <w:sz w:val="24"/>
                <w:szCs w:val="24"/>
              </w:rPr>
            </w:pPr>
            <w:r w:rsidRPr="00FA2F91">
              <w:rPr>
                <w:rFonts w:cs="Times New Roman"/>
                <w:sz w:val="24"/>
                <w:szCs w:val="24"/>
              </w:rPr>
              <w:t>Trung ương</w:t>
            </w:r>
          </w:p>
        </w:tc>
        <w:tc>
          <w:tcPr>
            <w:tcW w:w="11119" w:type="dxa"/>
          </w:tcPr>
          <w:p w:rsidR="00D6687B" w:rsidRPr="00FA2F91" w:rsidRDefault="00D6687B" w:rsidP="00FA2F91">
            <w:pPr>
              <w:spacing w:before="40" w:after="40"/>
              <w:jc w:val="both"/>
              <w:rPr>
                <w:rFonts w:cs="Times New Roman"/>
                <w:sz w:val="24"/>
                <w:szCs w:val="24"/>
              </w:rPr>
            </w:pPr>
            <w:r w:rsidRPr="00FA2F91">
              <w:rPr>
                <w:rFonts w:cs="Times New Roman"/>
                <w:sz w:val="24"/>
                <w:szCs w:val="24"/>
              </w:rPr>
              <w:t>- Nghị quyết số 68/NQ-CP</w:t>
            </w:r>
            <w:r w:rsidR="00C80E10" w:rsidRPr="00FA2F91">
              <w:rPr>
                <w:rFonts w:cs="Times New Roman"/>
                <w:sz w:val="24"/>
                <w:szCs w:val="24"/>
              </w:rPr>
              <w:t xml:space="preserve"> </w:t>
            </w:r>
            <w:r w:rsidRPr="00FA2F91">
              <w:rPr>
                <w:rFonts w:cs="Times New Roman"/>
                <w:sz w:val="24"/>
                <w:szCs w:val="24"/>
              </w:rPr>
              <w:t>ngày 01/7/2021 của Chính phủ về một số chính sách hỗ trợ người lao động do đại dịch COVID-19</w:t>
            </w:r>
          </w:p>
          <w:p w:rsidR="00D6687B" w:rsidRPr="00FA2F91" w:rsidRDefault="00D6687B" w:rsidP="00FA2F91">
            <w:pPr>
              <w:spacing w:before="40" w:after="40"/>
              <w:jc w:val="both"/>
              <w:rPr>
                <w:rFonts w:cs="Times New Roman"/>
                <w:sz w:val="24"/>
                <w:szCs w:val="24"/>
              </w:rPr>
            </w:pPr>
            <w:r w:rsidRPr="00FA2F91">
              <w:rPr>
                <w:rFonts w:cs="Times New Roman"/>
                <w:sz w:val="24"/>
                <w:szCs w:val="24"/>
              </w:rPr>
              <w:t xml:space="preserve"> - Quyết định số 23/2021/QĐ-TTg ngày 07/7/2021 của Thủ tướng Chính phủ quy định thực hiện một số chính sách hỗ trợ người lao động và người sử dụng lao động gặp khó khăn do đại dịch COVID-19</w:t>
            </w:r>
            <w:r w:rsidR="00374362">
              <w:rPr>
                <w:rFonts w:cs="Times New Roman"/>
                <w:sz w:val="24"/>
                <w:szCs w:val="24"/>
              </w:rPr>
              <w:t>.</w:t>
            </w:r>
          </w:p>
          <w:p w:rsidR="002B3132" w:rsidRPr="00FA2F91" w:rsidRDefault="002B3132" w:rsidP="00FA2F91">
            <w:pPr>
              <w:spacing w:before="40" w:after="40"/>
              <w:jc w:val="both"/>
              <w:rPr>
                <w:rFonts w:cs="Times New Roman"/>
                <w:sz w:val="24"/>
                <w:szCs w:val="24"/>
              </w:rPr>
            </w:pPr>
            <w:r w:rsidRPr="00FA2F91">
              <w:rPr>
                <w:rFonts w:cs="Times New Roman"/>
                <w:sz w:val="24"/>
                <w:szCs w:val="24"/>
                <w:shd w:val="clear" w:color="auto" w:fill="FFFFFF"/>
              </w:rPr>
              <w:t>- Quyết định số 777/QĐ-LĐTBXH ngày 09</w:t>
            </w:r>
            <w:r w:rsidR="0002594D" w:rsidRPr="00FA2F91">
              <w:rPr>
                <w:rFonts w:cs="Times New Roman"/>
                <w:sz w:val="24"/>
                <w:szCs w:val="24"/>
                <w:shd w:val="clear" w:color="auto" w:fill="FFFFFF"/>
              </w:rPr>
              <w:t xml:space="preserve"> </w:t>
            </w:r>
            <w:r w:rsidRPr="00FA2F91">
              <w:rPr>
                <w:rFonts w:cs="Times New Roman"/>
                <w:sz w:val="24"/>
                <w:szCs w:val="24"/>
                <w:shd w:val="clear" w:color="auto" w:fill="FFFFFF"/>
              </w:rPr>
              <w:t>tháng 7</w:t>
            </w:r>
            <w:r w:rsidR="0002594D" w:rsidRPr="00FA2F91">
              <w:rPr>
                <w:rFonts w:cs="Times New Roman"/>
                <w:sz w:val="24"/>
                <w:szCs w:val="24"/>
                <w:shd w:val="clear" w:color="auto" w:fill="FFFFFF"/>
              </w:rPr>
              <w:t xml:space="preserve"> </w:t>
            </w:r>
            <w:r w:rsidRPr="00FA2F91">
              <w:rPr>
                <w:rFonts w:cs="Times New Roman"/>
                <w:sz w:val="24"/>
                <w:szCs w:val="24"/>
                <w:shd w:val="clear" w:color="auto" w:fill="FFFFFF"/>
              </w:rPr>
              <w:t>năm 2021 của Bộ trưởng Bộ Lao động -</w:t>
            </w:r>
            <w:r w:rsidR="00A40B1E" w:rsidRPr="00FA2F91">
              <w:rPr>
                <w:rFonts w:cs="Times New Roman"/>
                <w:sz w:val="24"/>
                <w:szCs w:val="24"/>
                <w:shd w:val="clear" w:color="auto" w:fill="FFFFFF"/>
              </w:rPr>
              <w:t xml:space="preserve"> </w:t>
            </w:r>
            <w:r w:rsidRPr="00FA2F91">
              <w:rPr>
                <w:rFonts w:cs="Times New Roman"/>
                <w:sz w:val="24"/>
                <w:szCs w:val="24"/>
                <w:shd w:val="clear" w:color="auto" w:fill="FFFFFF"/>
              </w:rPr>
              <w:t>Thương binh và Xã hội về việc công bố thủ tục hành chính mới ban hành, sửa đổi, bổ sung thuộc phạm vi chức năng quản lý</w:t>
            </w:r>
            <w:r w:rsidR="0002594D" w:rsidRPr="00FA2F91">
              <w:rPr>
                <w:rFonts w:cs="Times New Roman"/>
                <w:sz w:val="24"/>
                <w:szCs w:val="24"/>
                <w:shd w:val="clear" w:color="auto" w:fill="FFFFFF"/>
              </w:rPr>
              <w:t xml:space="preserve"> </w:t>
            </w:r>
            <w:r w:rsidRPr="00FA2F91">
              <w:rPr>
                <w:rFonts w:cs="Times New Roman"/>
                <w:sz w:val="24"/>
                <w:szCs w:val="24"/>
                <w:shd w:val="clear" w:color="auto" w:fill="FFFFFF"/>
              </w:rPr>
              <w:t>nhà nước của Bộ</w:t>
            </w:r>
            <w:r w:rsidR="0002594D" w:rsidRPr="00FA2F91">
              <w:rPr>
                <w:rFonts w:cs="Times New Roman"/>
                <w:sz w:val="24"/>
                <w:szCs w:val="24"/>
                <w:shd w:val="clear" w:color="auto" w:fill="FFFFFF"/>
              </w:rPr>
              <w:t xml:space="preserve"> </w:t>
            </w:r>
            <w:r w:rsidRPr="00FA2F91">
              <w:rPr>
                <w:rFonts w:cs="Times New Roman"/>
                <w:sz w:val="24"/>
                <w:szCs w:val="24"/>
                <w:shd w:val="clear" w:color="auto" w:fill="FFFFFF"/>
              </w:rPr>
              <w:t>Lao động -</w:t>
            </w:r>
            <w:r w:rsidR="00A40B1E" w:rsidRPr="00FA2F91">
              <w:rPr>
                <w:rFonts w:cs="Times New Roman"/>
                <w:sz w:val="24"/>
                <w:szCs w:val="24"/>
                <w:shd w:val="clear" w:color="auto" w:fill="FFFFFF"/>
              </w:rPr>
              <w:t xml:space="preserve"> </w:t>
            </w:r>
            <w:r w:rsidRPr="00FA2F91">
              <w:rPr>
                <w:rFonts w:cs="Times New Roman"/>
                <w:sz w:val="24"/>
                <w:szCs w:val="24"/>
                <w:shd w:val="clear" w:color="auto" w:fill="FFFFFF"/>
              </w:rPr>
              <w:t>Thương binh và</w:t>
            </w:r>
            <w:r w:rsidR="0002594D" w:rsidRPr="00FA2F91">
              <w:rPr>
                <w:rFonts w:cs="Times New Roman"/>
                <w:sz w:val="24"/>
                <w:szCs w:val="24"/>
                <w:shd w:val="clear" w:color="auto" w:fill="FFFFFF"/>
              </w:rPr>
              <w:t xml:space="preserve"> </w:t>
            </w:r>
            <w:r w:rsidRPr="00FA2F91">
              <w:rPr>
                <w:rFonts w:cs="Times New Roman"/>
                <w:sz w:val="24"/>
                <w:szCs w:val="24"/>
                <w:shd w:val="clear" w:color="auto" w:fill="FFFFFF"/>
              </w:rPr>
              <w:t>Xã</w:t>
            </w:r>
            <w:r w:rsidR="0002594D" w:rsidRPr="00FA2F91">
              <w:rPr>
                <w:rFonts w:cs="Times New Roman"/>
                <w:sz w:val="24"/>
                <w:szCs w:val="24"/>
                <w:shd w:val="clear" w:color="auto" w:fill="FFFFFF"/>
              </w:rPr>
              <w:t xml:space="preserve"> </w:t>
            </w:r>
            <w:r w:rsidRPr="00FA2F91">
              <w:rPr>
                <w:rFonts w:cs="Times New Roman"/>
                <w:sz w:val="24"/>
                <w:szCs w:val="24"/>
                <w:shd w:val="clear" w:color="auto" w:fill="FFFFFF"/>
              </w:rPr>
              <w:t>hội về việc thực hiện một số chính sách hỗ trợ người lao động và người sử dụng lao động gặp khó khăn do đại dịch COVID-19</w:t>
            </w:r>
            <w:r w:rsidR="00374362">
              <w:rPr>
                <w:rFonts w:cs="Times New Roman"/>
                <w:sz w:val="24"/>
                <w:szCs w:val="24"/>
                <w:shd w:val="clear" w:color="auto" w:fill="FFFFFF"/>
              </w:rPr>
              <w:t>.</w:t>
            </w:r>
          </w:p>
          <w:p w:rsidR="00AD3746" w:rsidRPr="00FA2F91" w:rsidRDefault="00AD3746" w:rsidP="00FA2F91">
            <w:pPr>
              <w:spacing w:before="40" w:after="40"/>
              <w:jc w:val="both"/>
              <w:rPr>
                <w:rFonts w:cs="Times New Roman"/>
                <w:sz w:val="24"/>
                <w:szCs w:val="24"/>
              </w:rPr>
            </w:pPr>
            <w:r w:rsidRPr="00FA2F91">
              <w:rPr>
                <w:rFonts w:cs="Times New Roman"/>
                <w:sz w:val="24"/>
                <w:szCs w:val="24"/>
              </w:rPr>
              <w:t>- Công văn số 2558/LĐTBXH-VP ngày 05/8/2021 của Bộ Lao động - Thương binh và Xã hội về việc phối hợp triển khai Nghị quyết số 68/NQ-CP của Chính phủ</w:t>
            </w:r>
            <w:r w:rsidR="00374362">
              <w:rPr>
                <w:rFonts w:cs="Times New Roman"/>
                <w:sz w:val="24"/>
                <w:szCs w:val="24"/>
              </w:rPr>
              <w:t>.</w:t>
            </w:r>
          </w:p>
          <w:p w:rsidR="000F7B22" w:rsidRPr="00FA2F91" w:rsidRDefault="000F7B22" w:rsidP="00FA2F91">
            <w:pPr>
              <w:spacing w:before="40" w:after="40"/>
              <w:jc w:val="both"/>
              <w:rPr>
                <w:rFonts w:cs="Times New Roman"/>
                <w:color w:val="000000" w:themeColor="text1"/>
                <w:sz w:val="24"/>
                <w:szCs w:val="24"/>
              </w:rPr>
            </w:pPr>
            <w:r w:rsidRPr="00FA2F91">
              <w:rPr>
                <w:rFonts w:cs="Times New Roman"/>
                <w:color w:val="000000" w:themeColor="text1"/>
                <w:sz w:val="24"/>
                <w:szCs w:val="24"/>
              </w:rPr>
              <w:t>- Quyết định số 320/QĐ-TCGDNN ngày 03/8/2021 của Tổng cục Giáo dục nghề nghiệp ban hành chỉ tiêu theo dõi, giám sát và mẫu đề cương kiểm tra, giám sát việc thực hiện chính sách hỗ trợ người sử dụng lao động đào tạo, bồi dưỡng, nâng cao trình độ kỹ năng nghề để duy trì việc làm cho người lao động theo Nghị quyết số 68/NQ-CP và Quyết định số 23/2021/QĐ-TTg</w:t>
            </w:r>
            <w:r w:rsidR="00374362">
              <w:rPr>
                <w:rFonts w:cs="Times New Roman"/>
                <w:color w:val="000000" w:themeColor="text1"/>
                <w:sz w:val="24"/>
                <w:szCs w:val="24"/>
              </w:rPr>
              <w:t>.</w:t>
            </w:r>
          </w:p>
          <w:p w:rsidR="00C2661D" w:rsidRPr="00FA2F91" w:rsidRDefault="00C2661D" w:rsidP="00FA2F91">
            <w:pPr>
              <w:spacing w:before="40" w:after="40"/>
              <w:jc w:val="both"/>
              <w:rPr>
                <w:rFonts w:cs="Times New Roman"/>
                <w:sz w:val="24"/>
                <w:szCs w:val="24"/>
              </w:rPr>
            </w:pPr>
            <w:r w:rsidRPr="00FA2F91">
              <w:rPr>
                <w:rFonts w:cs="Times New Roman"/>
                <w:sz w:val="24"/>
                <w:szCs w:val="24"/>
              </w:rPr>
              <w:t>- Công văn số 1492/TCGDNN-ĐTTX ngày 12/7/2021 của Tổng cục Giáo dục nghề nghiệp về việc triển khai hỗ trợ người sử dụng lao động đào tạo, bồi dưỡng, nâng cao trình độ kỹ năng nghề để duy trì việc làm cho người lao động theo Quyết định số 23/2021/QĐ-TTg</w:t>
            </w:r>
            <w:r w:rsidR="00374362">
              <w:rPr>
                <w:rFonts w:cs="Times New Roman"/>
                <w:sz w:val="24"/>
                <w:szCs w:val="24"/>
              </w:rPr>
              <w:t>.</w:t>
            </w:r>
          </w:p>
          <w:p w:rsidR="00AD3746" w:rsidRPr="00FA2F91" w:rsidRDefault="00C2661D" w:rsidP="00FA2F91">
            <w:pPr>
              <w:spacing w:before="40" w:after="40"/>
              <w:jc w:val="both"/>
              <w:rPr>
                <w:rFonts w:cs="Times New Roman"/>
                <w:sz w:val="24"/>
                <w:szCs w:val="24"/>
              </w:rPr>
            </w:pPr>
            <w:r w:rsidRPr="00FA2F91">
              <w:rPr>
                <w:rFonts w:cs="Times New Roman"/>
                <w:sz w:val="24"/>
                <w:szCs w:val="24"/>
              </w:rPr>
              <w:t>- Công văn số 1681/TCGDNN-ÐTTX ngày 03/8/2021 của Tổng cục Giáo dục nghề nghiệp về việc triển khai hỗ trợ người sử dụng lao động  đào tạo, bồi dưỡng, nâng cao trình độ kỹ năng nghề để</w:t>
            </w:r>
            <w:r w:rsidR="00B91C71">
              <w:rPr>
                <w:rFonts w:cs="Times New Roman"/>
                <w:sz w:val="24"/>
                <w:szCs w:val="24"/>
              </w:rPr>
              <w:t xml:space="preserve"> duy trì </w:t>
            </w:r>
            <w:r w:rsidRPr="00FA2F91">
              <w:rPr>
                <w:rFonts w:cs="Times New Roman"/>
                <w:sz w:val="24"/>
                <w:szCs w:val="24"/>
              </w:rPr>
              <w:t>việc làm  cho người lao động  theo QĐ số  23/2021/QĐ-TTg</w:t>
            </w:r>
            <w:r w:rsidR="00374362">
              <w:rPr>
                <w:rFonts w:cs="Times New Roman"/>
                <w:sz w:val="24"/>
                <w:szCs w:val="24"/>
              </w:rPr>
              <w:t>.</w:t>
            </w:r>
          </w:p>
          <w:p w:rsidR="0002594D" w:rsidRPr="00FA2F91" w:rsidRDefault="0002594D" w:rsidP="00FA2F91">
            <w:pPr>
              <w:spacing w:before="40" w:after="40"/>
              <w:jc w:val="both"/>
              <w:rPr>
                <w:rFonts w:cs="Times New Roman"/>
                <w:sz w:val="24"/>
                <w:szCs w:val="24"/>
              </w:rPr>
            </w:pPr>
            <w:r w:rsidRPr="00FA2F91">
              <w:rPr>
                <w:rFonts w:cs="Times New Roman"/>
                <w:sz w:val="24"/>
                <w:szCs w:val="24"/>
              </w:rPr>
              <w:t>- Công văn số 264/QHLĐTL-TL ngày 15/7/2021 của Cục Quan hệ tiền lương về việc trả lương ngừng việc cho người lao động trong thời gian ngừng việc liên quan đến dịch bệnh COVID-19</w:t>
            </w:r>
            <w:r w:rsidR="00374362">
              <w:rPr>
                <w:rFonts w:cs="Times New Roman"/>
                <w:sz w:val="24"/>
                <w:szCs w:val="24"/>
              </w:rPr>
              <w:t>.</w:t>
            </w:r>
          </w:p>
          <w:p w:rsidR="0002594D" w:rsidRPr="00FA2F91" w:rsidRDefault="0035346E" w:rsidP="00FA2F91">
            <w:pPr>
              <w:spacing w:before="40" w:after="40"/>
              <w:jc w:val="both"/>
              <w:rPr>
                <w:rFonts w:cs="Times New Roman"/>
                <w:sz w:val="24"/>
                <w:szCs w:val="24"/>
              </w:rPr>
            </w:pPr>
            <w:r w:rsidRPr="00FA2F91">
              <w:rPr>
                <w:rFonts w:cs="Times New Roman"/>
                <w:sz w:val="24"/>
                <w:szCs w:val="24"/>
              </w:rPr>
              <w:t>- Công văn số 1988/BHXH-TST ngày 08/7/2021 của BHXH Việt Nam về việc triển khai thực hiện Nghị quyết số 68/NQ-CP của Chính phủ và Quyết định số 23/2021/QĐ</w:t>
            </w:r>
            <w:r w:rsidR="00D11EDF" w:rsidRPr="00FA2F91">
              <w:rPr>
                <w:rFonts w:cs="Times New Roman"/>
                <w:sz w:val="24"/>
                <w:szCs w:val="24"/>
              </w:rPr>
              <w:t>-</w:t>
            </w:r>
            <w:r w:rsidRPr="00FA2F91">
              <w:rPr>
                <w:rFonts w:cs="Times New Roman"/>
                <w:sz w:val="24"/>
                <w:szCs w:val="24"/>
              </w:rPr>
              <w:t>TTg của Thủ tướng Chính phủ. BHXH tỉnh Hậu Giang xây dựng quy trình nội bộ giải quyết TTHC “Hỗ trợ người lao động và người sử dụng lao động tạm dừng đóng vào Quỹ hưu trí và tử tuất do đại dịch COVID-19</w:t>
            </w:r>
            <w:r w:rsidR="00D11EDF" w:rsidRPr="00FA2F91">
              <w:rPr>
                <w:rFonts w:cs="Times New Roman"/>
                <w:sz w:val="24"/>
                <w:szCs w:val="24"/>
              </w:rPr>
              <w:t>”</w:t>
            </w:r>
            <w:r w:rsidR="00374362">
              <w:rPr>
                <w:rFonts w:cs="Times New Roman"/>
                <w:sz w:val="24"/>
                <w:szCs w:val="24"/>
              </w:rPr>
              <w:t>.</w:t>
            </w:r>
          </w:p>
        </w:tc>
      </w:tr>
      <w:tr w:rsidR="00EA194A" w:rsidTr="00277E36">
        <w:tc>
          <w:tcPr>
            <w:tcW w:w="988" w:type="dxa"/>
            <w:vAlign w:val="center"/>
          </w:tcPr>
          <w:p w:rsidR="00EA194A" w:rsidRPr="00FA2F91" w:rsidRDefault="006B179F" w:rsidP="00FA2F91">
            <w:pPr>
              <w:spacing w:before="40" w:after="40"/>
              <w:jc w:val="center"/>
              <w:rPr>
                <w:rFonts w:cs="Times New Roman"/>
                <w:sz w:val="24"/>
                <w:szCs w:val="24"/>
              </w:rPr>
            </w:pPr>
            <w:r w:rsidRPr="00FA2F91">
              <w:rPr>
                <w:rFonts w:cs="Times New Roman"/>
                <w:sz w:val="24"/>
                <w:szCs w:val="24"/>
              </w:rPr>
              <w:lastRenderedPageBreak/>
              <w:t>2</w:t>
            </w:r>
          </w:p>
        </w:tc>
        <w:tc>
          <w:tcPr>
            <w:tcW w:w="2630" w:type="dxa"/>
            <w:vAlign w:val="center"/>
          </w:tcPr>
          <w:p w:rsidR="00EA194A" w:rsidRPr="00FA2F91" w:rsidRDefault="00EA194A" w:rsidP="00FA2F91">
            <w:pPr>
              <w:spacing w:before="40" w:after="40"/>
              <w:rPr>
                <w:rFonts w:cs="Times New Roman"/>
                <w:sz w:val="24"/>
                <w:szCs w:val="24"/>
              </w:rPr>
            </w:pPr>
            <w:r w:rsidRPr="00FA2F91">
              <w:rPr>
                <w:rFonts w:cs="Times New Roman"/>
                <w:sz w:val="24"/>
                <w:szCs w:val="24"/>
              </w:rPr>
              <w:t>Hội đồng nhân dân tỉnh</w:t>
            </w:r>
          </w:p>
        </w:tc>
        <w:tc>
          <w:tcPr>
            <w:tcW w:w="11119" w:type="dxa"/>
          </w:tcPr>
          <w:p w:rsidR="00EA194A" w:rsidRPr="00FA2F91" w:rsidRDefault="00EA194A" w:rsidP="00FA2F91">
            <w:pPr>
              <w:spacing w:before="40" w:after="40"/>
              <w:jc w:val="both"/>
              <w:rPr>
                <w:rFonts w:cs="Times New Roman"/>
                <w:bCs/>
                <w:color w:val="000000" w:themeColor="text1"/>
                <w:spacing w:val="-6"/>
                <w:sz w:val="24"/>
                <w:szCs w:val="24"/>
              </w:rPr>
            </w:pPr>
            <w:r w:rsidRPr="00FA2F91">
              <w:rPr>
                <w:rFonts w:cs="Times New Roman"/>
                <w:color w:val="000000" w:themeColor="text1"/>
                <w:sz w:val="24"/>
                <w:szCs w:val="24"/>
              </w:rPr>
              <w:t>Nghị quyết số</w:t>
            </w:r>
            <w:r w:rsidR="00065DD2" w:rsidRPr="00FA2F91">
              <w:rPr>
                <w:rFonts w:cs="Times New Roman"/>
                <w:color w:val="000000" w:themeColor="text1"/>
                <w:sz w:val="24"/>
                <w:szCs w:val="24"/>
              </w:rPr>
              <w:t xml:space="preserve"> </w:t>
            </w:r>
            <w:r w:rsidRPr="00FA2F91">
              <w:rPr>
                <w:rFonts w:cs="Times New Roman"/>
                <w:color w:val="000000" w:themeColor="text1"/>
                <w:sz w:val="24"/>
                <w:szCs w:val="24"/>
              </w:rPr>
              <w:t>13/2021/NQ-HĐND ngày 14/7/2021 của Hội đồng nhân dân tỉnh Hậu Giang quy định một số nội dung, mức chi hỗ trợ trong công tác phòng, chống dịch Covid-19 trên địa bàn tỉnh Hậu Giang</w:t>
            </w:r>
            <w:r w:rsidR="00374362">
              <w:rPr>
                <w:rFonts w:cs="Times New Roman"/>
                <w:color w:val="000000" w:themeColor="text1"/>
                <w:sz w:val="24"/>
                <w:szCs w:val="24"/>
              </w:rPr>
              <w:t>.</w:t>
            </w:r>
          </w:p>
        </w:tc>
      </w:tr>
      <w:tr w:rsidR="00D6687B" w:rsidTr="00277E36">
        <w:tc>
          <w:tcPr>
            <w:tcW w:w="988" w:type="dxa"/>
            <w:vAlign w:val="center"/>
          </w:tcPr>
          <w:p w:rsidR="00D6687B" w:rsidRPr="00FA2F91" w:rsidRDefault="006B179F" w:rsidP="00FA2F91">
            <w:pPr>
              <w:spacing w:before="40" w:after="40"/>
              <w:jc w:val="center"/>
              <w:rPr>
                <w:rFonts w:cs="Times New Roman"/>
                <w:sz w:val="24"/>
                <w:szCs w:val="24"/>
              </w:rPr>
            </w:pPr>
            <w:r w:rsidRPr="00FA2F91">
              <w:rPr>
                <w:rFonts w:cs="Times New Roman"/>
                <w:sz w:val="24"/>
                <w:szCs w:val="24"/>
              </w:rPr>
              <w:t>3</w:t>
            </w:r>
          </w:p>
        </w:tc>
        <w:tc>
          <w:tcPr>
            <w:tcW w:w="2630" w:type="dxa"/>
            <w:vAlign w:val="center"/>
          </w:tcPr>
          <w:p w:rsidR="00D6687B" w:rsidRPr="00FA2F91" w:rsidRDefault="00BD2851" w:rsidP="00FA2F91">
            <w:pPr>
              <w:spacing w:before="40" w:after="40"/>
              <w:rPr>
                <w:rFonts w:cs="Times New Roman"/>
                <w:sz w:val="24"/>
                <w:szCs w:val="24"/>
              </w:rPr>
            </w:pPr>
            <w:r w:rsidRPr="00FA2F91">
              <w:rPr>
                <w:rFonts w:cs="Times New Roman"/>
                <w:sz w:val="24"/>
                <w:szCs w:val="24"/>
              </w:rPr>
              <w:t>Ủy</w:t>
            </w:r>
            <w:r w:rsidR="00D6687B" w:rsidRPr="00FA2F91">
              <w:rPr>
                <w:rFonts w:cs="Times New Roman"/>
                <w:sz w:val="24"/>
                <w:szCs w:val="24"/>
              </w:rPr>
              <w:t xml:space="preserve"> ban nhân dân tỉnh</w:t>
            </w:r>
          </w:p>
        </w:tc>
        <w:tc>
          <w:tcPr>
            <w:tcW w:w="11119" w:type="dxa"/>
          </w:tcPr>
          <w:p w:rsidR="001701FE" w:rsidRPr="00FA2F91" w:rsidRDefault="0035346E" w:rsidP="00FA2F91">
            <w:pPr>
              <w:spacing w:before="40" w:after="40"/>
              <w:jc w:val="both"/>
              <w:rPr>
                <w:rFonts w:cs="Times New Roman"/>
                <w:sz w:val="24"/>
                <w:szCs w:val="24"/>
              </w:rPr>
            </w:pPr>
            <w:r w:rsidRPr="00FA2F91">
              <w:rPr>
                <w:rFonts w:cs="Times New Roman"/>
                <w:sz w:val="24"/>
                <w:szCs w:val="24"/>
              </w:rPr>
              <w:t>- Quyết định số 1433/QĐ-UBND ngày 29/7/2021 của Ủy ban nhân dân tỉnh Hậu Giang về việc công bố danh mục TTHC mới ban hành, sửa đổi, bổ sung thuộc phạm vi chức năng quản lý nhà nước của Ngành Lao động - Thương binh và Xã hội về việc thực hiện một số chính sách hỗ trợ người lao động và người sử dụng lao động gặp khó khăn do đại dịch COVID-19</w:t>
            </w:r>
            <w:r w:rsidR="00374362">
              <w:rPr>
                <w:rFonts w:cs="Times New Roman"/>
                <w:sz w:val="24"/>
                <w:szCs w:val="24"/>
              </w:rPr>
              <w:t>.</w:t>
            </w:r>
          </w:p>
          <w:p w:rsidR="00D6687B" w:rsidRPr="00FA2F91" w:rsidRDefault="00D6687B" w:rsidP="00FA2F91">
            <w:pPr>
              <w:spacing w:before="40" w:after="40"/>
              <w:jc w:val="both"/>
              <w:rPr>
                <w:rFonts w:cs="Times New Roman"/>
                <w:sz w:val="24"/>
                <w:szCs w:val="24"/>
              </w:rPr>
            </w:pPr>
            <w:r w:rsidRPr="00FA2F91">
              <w:rPr>
                <w:rFonts w:cs="Times New Roman"/>
                <w:color w:val="000000" w:themeColor="text1"/>
                <w:spacing w:val="-6"/>
                <w:sz w:val="24"/>
                <w:szCs w:val="24"/>
              </w:rPr>
              <w:t xml:space="preserve">- </w:t>
            </w:r>
            <w:r w:rsidRPr="00FA2F91">
              <w:rPr>
                <w:rFonts w:cs="Times New Roman"/>
                <w:color w:val="000000" w:themeColor="text1"/>
                <w:spacing w:val="-6"/>
                <w:sz w:val="24"/>
                <w:szCs w:val="24"/>
                <w:lang w:val="vi-VN"/>
              </w:rPr>
              <w:t xml:space="preserve">Công văn số 939/UBND-NCTH </w:t>
            </w:r>
            <w:r w:rsidR="001701FE" w:rsidRPr="00FA2F91">
              <w:rPr>
                <w:rFonts w:cs="Times New Roman"/>
                <w:color w:val="000000" w:themeColor="text1"/>
                <w:spacing w:val="-6"/>
                <w:sz w:val="24"/>
                <w:szCs w:val="24"/>
              </w:rPr>
              <w:t>ngày 08/7/2021</w:t>
            </w:r>
            <w:r w:rsidRPr="00FA2F91">
              <w:rPr>
                <w:rFonts w:cs="Times New Roman"/>
                <w:color w:val="000000" w:themeColor="text1"/>
                <w:spacing w:val="-6"/>
                <w:sz w:val="24"/>
                <w:szCs w:val="24"/>
              </w:rPr>
              <w:t xml:space="preserve"> </w:t>
            </w:r>
            <w:r w:rsidRPr="00FA2F91">
              <w:rPr>
                <w:rFonts w:cs="Times New Roman"/>
                <w:color w:val="000000" w:themeColor="text1"/>
                <w:spacing w:val="-6"/>
                <w:sz w:val="24"/>
                <w:szCs w:val="24"/>
                <w:lang w:val="vi-VN"/>
              </w:rPr>
              <w:t>về việc c</w:t>
            </w:r>
            <w:r w:rsidRPr="00FA2F91">
              <w:rPr>
                <w:rFonts w:cs="Times New Roman"/>
                <w:color w:val="000000" w:themeColor="text1"/>
                <w:spacing w:val="-6"/>
                <w:sz w:val="24"/>
                <w:szCs w:val="24"/>
              </w:rPr>
              <w:t>hủ động phối hợp tham mưu</w:t>
            </w:r>
            <w:r w:rsidRPr="00FA2F91">
              <w:rPr>
                <w:rFonts w:cs="Times New Roman"/>
                <w:color w:val="000000" w:themeColor="text1"/>
                <w:spacing w:val="-6"/>
                <w:sz w:val="24"/>
                <w:szCs w:val="24"/>
                <w:lang w:val="vi-VN"/>
              </w:rPr>
              <w:t xml:space="preserve"> </w:t>
            </w:r>
            <w:r w:rsidRPr="00FA2F91">
              <w:rPr>
                <w:rFonts w:cs="Times New Roman"/>
                <w:color w:val="000000" w:themeColor="text1"/>
                <w:spacing w:val="-6"/>
                <w:sz w:val="24"/>
                <w:szCs w:val="24"/>
              </w:rPr>
              <w:t>kế hoạch triển khai thực hiện</w:t>
            </w:r>
            <w:r w:rsidRPr="00FA2F91">
              <w:rPr>
                <w:rFonts w:cs="Times New Roman"/>
                <w:color w:val="000000" w:themeColor="text1"/>
                <w:spacing w:val="-6"/>
                <w:sz w:val="24"/>
                <w:szCs w:val="24"/>
                <w:lang w:val="vi-VN"/>
              </w:rPr>
              <w:t xml:space="preserve"> </w:t>
            </w:r>
            <w:r w:rsidRPr="00FA2F91">
              <w:rPr>
                <w:rFonts w:cs="Times New Roman"/>
                <w:color w:val="000000" w:themeColor="text1"/>
                <w:spacing w:val="-6"/>
                <w:sz w:val="24"/>
                <w:szCs w:val="24"/>
              </w:rPr>
              <w:t>chính sách hỗ trợ người lao động</w:t>
            </w:r>
            <w:r w:rsidRPr="00FA2F91">
              <w:rPr>
                <w:rFonts w:cs="Times New Roman"/>
                <w:color w:val="000000" w:themeColor="text1"/>
                <w:spacing w:val="-6"/>
                <w:sz w:val="24"/>
                <w:szCs w:val="24"/>
                <w:lang w:val="vi-VN"/>
              </w:rPr>
              <w:t xml:space="preserve"> </w:t>
            </w:r>
            <w:r w:rsidRPr="00FA2F91">
              <w:rPr>
                <w:rFonts w:cs="Times New Roman"/>
                <w:color w:val="000000" w:themeColor="text1"/>
                <w:spacing w:val="-6"/>
                <w:sz w:val="24"/>
                <w:szCs w:val="24"/>
              </w:rPr>
              <w:t xml:space="preserve">và người sử dụng lao </w:t>
            </w:r>
            <w:r w:rsidRPr="00FA2F91">
              <w:rPr>
                <w:rFonts w:cs="Times New Roman"/>
                <w:color w:val="000000" w:themeColor="text1"/>
                <w:spacing w:val="-6"/>
                <w:sz w:val="24"/>
                <w:szCs w:val="24"/>
                <w:lang w:val="vi-VN"/>
              </w:rPr>
              <w:t>đ</w:t>
            </w:r>
            <w:r w:rsidRPr="00FA2F91">
              <w:rPr>
                <w:rFonts w:cs="Times New Roman"/>
                <w:color w:val="000000" w:themeColor="text1"/>
                <w:spacing w:val="-6"/>
                <w:sz w:val="24"/>
                <w:szCs w:val="24"/>
              </w:rPr>
              <w:t>ộng gặp</w:t>
            </w:r>
            <w:r w:rsidRPr="00FA2F91">
              <w:rPr>
                <w:rFonts w:cs="Times New Roman"/>
                <w:color w:val="000000" w:themeColor="text1"/>
                <w:spacing w:val="-6"/>
                <w:sz w:val="24"/>
                <w:szCs w:val="24"/>
                <w:lang w:val="vi-VN"/>
              </w:rPr>
              <w:t xml:space="preserve"> </w:t>
            </w:r>
            <w:r w:rsidRPr="00FA2F91">
              <w:rPr>
                <w:rFonts w:cs="Times New Roman"/>
                <w:color w:val="000000" w:themeColor="text1"/>
                <w:spacing w:val="-6"/>
                <w:sz w:val="24"/>
                <w:szCs w:val="24"/>
              </w:rPr>
              <w:t>khó khăn do dị</w:t>
            </w:r>
            <w:r w:rsidR="00374362">
              <w:rPr>
                <w:rFonts w:cs="Times New Roman"/>
                <w:color w:val="000000" w:themeColor="text1"/>
                <w:spacing w:val="-6"/>
                <w:sz w:val="24"/>
                <w:szCs w:val="24"/>
              </w:rPr>
              <w:t>ch COVID-19.</w:t>
            </w:r>
          </w:p>
          <w:p w:rsidR="00D6687B" w:rsidRPr="00FA2F91" w:rsidRDefault="00D6687B" w:rsidP="00FA2F91">
            <w:pPr>
              <w:spacing w:before="40" w:after="40"/>
              <w:jc w:val="both"/>
              <w:rPr>
                <w:rFonts w:cs="Times New Roman"/>
                <w:sz w:val="24"/>
                <w:szCs w:val="24"/>
              </w:rPr>
            </w:pPr>
            <w:r w:rsidRPr="00FA2F91">
              <w:rPr>
                <w:rFonts w:cs="Times New Roman"/>
                <w:color w:val="000000" w:themeColor="text1"/>
                <w:spacing w:val="-6"/>
                <w:sz w:val="24"/>
                <w:szCs w:val="24"/>
              </w:rPr>
              <w:t xml:space="preserve">- </w:t>
            </w:r>
            <w:r w:rsidRPr="00FA2F91">
              <w:rPr>
                <w:rFonts w:cs="Times New Roman"/>
                <w:color w:val="000000" w:themeColor="text1"/>
                <w:spacing w:val="-6"/>
                <w:sz w:val="24"/>
                <w:szCs w:val="24"/>
                <w:lang w:val="vi-VN"/>
              </w:rPr>
              <w:t xml:space="preserve">Công văn số </w:t>
            </w:r>
            <w:r w:rsidRPr="00FA2F91">
              <w:rPr>
                <w:rFonts w:cs="Times New Roman"/>
                <w:color w:val="000000" w:themeColor="text1"/>
                <w:spacing w:val="-6"/>
                <w:sz w:val="24"/>
                <w:szCs w:val="24"/>
              </w:rPr>
              <w:t>984</w:t>
            </w:r>
            <w:r w:rsidRPr="00FA2F91">
              <w:rPr>
                <w:rFonts w:cs="Times New Roman"/>
                <w:color w:val="000000" w:themeColor="text1"/>
                <w:spacing w:val="-6"/>
                <w:sz w:val="24"/>
                <w:szCs w:val="24"/>
                <w:lang w:val="vi-VN"/>
              </w:rPr>
              <w:t xml:space="preserve">/UBND-NCTH </w:t>
            </w:r>
            <w:r w:rsidRPr="00FA2F91">
              <w:rPr>
                <w:rFonts w:cs="Times New Roman"/>
                <w:color w:val="000000" w:themeColor="text1"/>
                <w:spacing w:val="-6"/>
                <w:sz w:val="24"/>
                <w:szCs w:val="24"/>
              </w:rPr>
              <w:t xml:space="preserve">ngày </w:t>
            </w:r>
            <w:r w:rsidRPr="00FA2F91">
              <w:rPr>
                <w:rFonts w:cs="Times New Roman"/>
                <w:color w:val="000000" w:themeColor="text1"/>
                <w:sz w:val="24"/>
                <w:szCs w:val="24"/>
              </w:rPr>
              <w:t>16</w:t>
            </w:r>
            <w:r w:rsidRPr="00FA2F91">
              <w:rPr>
                <w:rFonts w:cs="Times New Roman"/>
                <w:color w:val="000000" w:themeColor="text1"/>
                <w:sz w:val="24"/>
                <w:szCs w:val="24"/>
                <w:lang w:val="vi-VN"/>
              </w:rPr>
              <w:t>/7/2021</w:t>
            </w:r>
            <w:r w:rsidRPr="00FA2F91">
              <w:rPr>
                <w:rFonts w:cs="Times New Roman"/>
                <w:color w:val="000000" w:themeColor="text1"/>
                <w:sz w:val="24"/>
                <w:szCs w:val="24"/>
              </w:rPr>
              <w:t xml:space="preserve"> </w:t>
            </w:r>
            <w:r w:rsidRPr="00FA2F91">
              <w:rPr>
                <w:rFonts w:cs="Times New Roman"/>
                <w:color w:val="000000" w:themeColor="text1"/>
                <w:spacing w:val="-6"/>
                <w:sz w:val="24"/>
                <w:szCs w:val="24"/>
              </w:rPr>
              <w:t>về việc triển khai thực hiện chính sách hỗ trợ người lao động và người sử dụng lao động gặp khó khăn do dị</w:t>
            </w:r>
            <w:r w:rsidR="00374362">
              <w:rPr>
                <w:rFonts w:cs="Times New Roman"/>
                <w:color w:val="000000" w:themeColor="text1"/>
                <w:spacing w:val="-6"/>
                <w:sz w:val="24"/>
                <w:szCs w:val="24"/>
              </w:rPr>
              <w:t>ch COVID-19.</w:t>
            </w:r>
          </w:p>
          <w:p w:rsidR="00D6687B" w:rsidRPr="00FA2F91" w:rsidRDefault="00D6687B" w:rsidP="00FA2F91">
            <w:pPr>
              <w:spacing w:before="40" w:after="40"/>
              <w:jc w:val="both"/>
              <w:rPr>
                <w:rFonts w:cs="Times New Roman"/>
                <w:sz w:val="24"/>
                <w:szCs w:val="24"/>
              </w:rPr>
            </w:pPr>
            <w:r w:rsidRPr="00FA2F91">
              <w:rPr>
                <w:rFonts w:cs="Times New Roman"/>
                <w:color w:val="000000" w:themeColor="text1"/>
                <w:spacing w:val="-6"/>
                <w:sz w:val="24"/>
                <w:szCs w:val="24"/>
              </w:rPr>
              <w:t>- Công văn số 1371/UBND-NCTH ngày 21/7/2021 về việc triển khai thực hiện chính sách hỗ trợ người lao động và người sử dụng lao động gặp khó khăn do đại dịch COVID-19</w:t>
            </w:r>
            <w:r w:rsidR="00374362">
              <w:rPr>
                <w:rFonts w:cs="Times New Roman"/>
                <w:color w:val="000000" w:themeColor="text1"/>
                <w:spacing w:val="-6"/>
                <w:sz w:val="24"/>
                <w:szCs w:val="24"/>
              </w:rPr>
              <w:t>.</w:t>
            </w:r>
          </w:p>
          <w:p w:rsidR="00D6687B" w:rsidRPr="00FA2F91" w:rsidRDefault="00D6687B" w:rsidP="00FA2F91">
            <w:pPr>
              <w:spacing w:before="40" w:after="40"/>
              <w:jc w:val="both"/>
              <w:rPr>
                <w:rFonts w:cs="Times New Roman"/>
                <w:sz w:val="24"/>
                <w:szCs w:val="24"/>
              </w:rPr>
            </w:pPr>
            <w:r w:rsidRPr="00FA2F91">
              <w:rPr>
                <w:rFonts w:cs="Times New Roman"/>
                <w:color w:val="000000" w:themeColor="text1"/>
                <w:sz w:val="24"/>
                <w:szCs w:val="24"/>
              </w:rPr>
              <w:t>- Quyết định số 16/2021/QĐ-UBND ngày 18/7/2021 về việc hỗ trợ người lao động không có giao kết hợp đồng lao động gặp khó khăn do đại dịch COVID-19 trên địa bàn tỉ</w:t>
            </w:r>
            <w:r w:rsidR="002E2A01" w:rsidRPr="00FA2F91">
              <w:rPr>
                <w:rFonts w:cs="Times New Roman"/>
                <w:color w:val="000000" w:themeColor="text1"/>
                <w:sz w:val="24"/>
                <w:szCs w:val="24"/>
              </w:rPr>
              <w:t>nh</w:t>
            </w:r>
            <w:r w:rsidR="00374362">
              <w:rPr>
                <w:rFonts w:cs="Times New Roman"/>
                <w:color w:val="000000" w:themeColor="text1"/>
                <w:sz w:val="24"/>
                <w:szCs w:val="24"/>
              </w:rPr>
              <w:t>.</w:t>
            </w:r>
          </w:p>
          <w:p w:rsidR="00D6687B" w:rsidRPr="00FA2F91" w:rsidRDefault="00D6687B" w:rsidP="00FA2F91">
            <w:pPr>
              <w:spacing w:before="40" w:after="40"/>
              <w:jc w:val="both"/>
              <w:rPr>
                <w:rFonts w:cs="Times New Roman"/>
                <w:sz w:val="24"/>
                <w:szCs w:val="24"/>
              </w:rPr>
            </w:pPr>
            <w:r w:rsidRPr="00FA2F91">
              <w:rPr>
                <w:rFonts w:cs="Times New Roman"/>
                <w:color w:val="000000" w:themeColor="text1"/>
                <w:sz w:val="24"/>
                <w:szCs w:val="24"/>
              </w:rPr>
              <w:t>- Kế hoạch số 136/KH</w:t>
            </w:r>
            <w:r w:rsidR="009E4095" w:rsidRPr="00FA2F91">
              <w:rPr>
                <w:rFonts w:cs="Times New Roman"/>
                <w:color w:val="000000" w:themeColor="text1"/>
                <w:sz w:val="24"/>
                <w:szCs w:val="24"/>
              </w:rPr>
              <w:t>-</w:t>
            </w:r>
            <w:r w:rsidRPr="00FA2F91">
              <w:rPr>
                <w:rFonts w:cs="Times New Roman"/>
                <w:color w:val="000000" w:themeColor="text1"/>
                <w:sz w:val="24"/>
                <w:szCs w:val="24"/>
              </w:rPr>
              <w:t>UBND ngày 18/7/2021 về triển khai thực hiện hỗ trợ người lao động không có giao kết hợp đồng lao động gặp khó khăn do đại dịch COVID-19</w:t>
            </w:r>
            <w:r w:rsidRPr="00FA2F91">
              <w:rPr>
                <w:rFonts w:cs="Times New Roman"/>
                <w:i/>
                <w:color w:val="000000" w:themeColor="text1"/>
                <w:sz w:val="24"/>
                <w:szCs w:val="24"/>
              </w:rPr>
              <w:t xml:space="preserve"> </w:t>
            </w:r>
            <w:r w:rsidRPr="00FA2F91">
              <w:rPr>
                <w:rFonts w:cs="Times New Roman"/>
                <w:color w:val="000000" w:themeColor="text1"/>
                <w:sz w:val="24"/>
                <w:szCs w:val="24"/>
              </w:rPr>
              <w:t>trên địa bàn tỉnh</w:t>
            </w:r>
            <w:r w:rsidR="00374362">
              <w:rPr>
                <w:rFonts w:cs="Times New Roman"/>
                <w:color w:val="000000" w:themeColor="text1"/>
                <w:sz w:val="24"/>
                <w:szCs w:val="24"/>
              </w:rPr>
              <w:t>.</w:t>
            </w:r>
          </w:p>
          <w:p w:rsidR="00D6687B" w:rsidRPr="00FA2F91" w:rsidRDefault="003F23F7" w:rsidP="00FA2F91">
            <w:pPr>
              <w:spacing w:before="40" w:after="40"/>
              <w:jc w:val="both"/>
              <w:rPr>
                <w:rFonts w:cs="Times New Roman"/>
                <w:sz w:val="24"/>
                <w:szCs w:val="24"/>
              </w:rPr>
            </w:pPr>
            <w:r w:rsidRPr="00FA2F91">
              <w:rPr>
                <w:rStyle w:val="fontstyle01"/>
                <w:sz w:val="24"/>
                <w:szCs w:val="24"/>
              </w:rPr>
              <w:t xml:space="preserve">- Công văn số 1689/UBND-NCTH ngày 13/9/2021 về việc khẩn trương thực hiện hoàn thành chính sách hỗ trợ người lao động và người sử dụng lao động gặp khó khăn do đại dịch </w:t>
            </w:r>
            <w:r w:rsidRPr="00FA2F91">
              <w:rPr>
                <w:rFonts w:cs="Times New Roman"/>
                <w:color w:val="000000" w:themeColor="text1"/>
                <w:sz w:val="24"/>
                <w:szCs w:val="24"/>
              </w:rPr>
              <w:t>COVID-19</w:t>
            </w:r>
            <w:r w:rsidR="00374362">
              <w:rPr>
                <w:rFonts w:cs="Times New Roman"/>
                <w:color w:val="000000" w:themeColor="text1"/>
                <w:sz w:val="24"/>
                <w:szCs w:val="24"/>
              </w:rPr>
              <w:t>.</w:t>
            </w:r>
          </w:p>
        </w:tc>
      </w:tr>
      <w:tr w:rsidR="00D6687B" w:rsidTr="00277E36">
        <w:tc>
          <w:tcPr>
            <w:tcW w:w="988" w:type="dxa"/>
            <w:vAlign w:val="center"/>
          </w:tcPr>
          <w:p w:rsidR="00D6687B" w:rsidRPr="00FA2F91" w:rsidRDefault="006B179F" w:rsidP="00FA2F91">
            <w:pPr>
              <w:spacing w:before="40" w:after="40"/>
              <w:jc w:val="center"/>
              <w:rPr>
                <w:rFonts w:cs="Times New Roman"/>
                <w:sz w:val="24"/>
                <w:szCs w:val="24"/>
              </w:rPr>
            </w:pPr>
            <w:r w:rsidRPr="00FA2F91">
              <w:rPr>
                <w:rFonts w:cs="Times New Roman"/>
                <w:sz w:val="24"/>
                <w:szCs w:val="24"/>
              </w:rPr>
              <w:t>4</w:t>
            </w:r>
          </w:p>
        </w:tc>
        <w:tc>
          <w:tcPr>
            <w:tcW w:w="2630" w:type="dxa"/>
            <w:vAlign w:val="center"/>
          </w:tcPr>
          <w:p w:rsidR="00D6687B" w:rsidRPr="00FA2F91" w:rsidRDefault="00D6687B" w:rsidP="00FA2F91">
            <w:pPr>
              <w:spacing w:before="40" w:after="40"/>
              <w:rPr>
                <w:rFonts w:cs="Times New Roman"/>
                <w:sz w:val="24"/>
                <w:szCs w:val="24"/>
              </w:rPr>
            </w:pPr>
            <w:r w:rsidRPr="00FA2F91">
              <w:rPr>
                <w:rFonts w:cs="Times New Roman"/>
                <w:sz w:val="24"/>
                <w:szCs w:val="24"/>
              </w:rPr>
              <w:t>Sở Y tế</w:t>
            </w:r>
          </w:p>
        </w:tc>
        <w:tc>
          <w:tcPr>
            <w:tcW w:w="11119" w:type="dxa"/>
          </w:tcPr>
          <w:p w:rsidR="00D6687B" w:rsidRPr="00FA2F91" w:rsidRDefault="00D065C0" w:rsidP="00FA2F91">
            <w:pPr>
              <w:spacing w:before="40" w:after="40"/>
              <w:jc w:val="both"/>
              <w:rPr>
                <w:rFonts w:cs="Times New Roman"/>
                <w:sz w:val="24"/>
                <w:szCs w:val="24"/>
              </w:rPr>
            </w:pPr>
            <w:r w:rsidRPr="00FA2F91">
              <w:rPr>
                <w:rFonts w:cs="Times New Roman"/>
                <w:sz w:val="24"/>
                <w:szCs w:val="24"/>
              </w:rPr>
              <w:t>Công văn số 1863/SYT-KHTC ngày 17/8/2021 của Sở</w:t>
            </w:r>
            <w:r w:rsidR="003B7413" w:rsidRPr="00FA2F91">
              <w:rPr>
                <w:rFonts w:cs="Times New Roman"/>
                <w:sz w:val="24"/>
                <w:szCs w:val="24"/>
              </w:rPr>
              <w:t xml:space="preserve"> Y</w:t>
            </w:r>
            <w:r w:rsidRPr="00FA2F91">
              <w:rPr>
                <w:rFonts w:cs="Times New Roman"/>
                <w:sz w:val="24"/>
                <w:szCs w:val="24"/>
              </w:rPr>
              <w:t xml:space="preserve"> tế về việc đôn đốc tổng hợp hỗ trợ theo Nghị quyết số 68/NQ-CP ngày 01/7/2021 củ</w:t>
            </w:r>
            <w:r w:rsidR="0033664F" w:rsidRPr="00FA2F91">
              <w:rPr>
                <w:rFonts w:cs="Times New Roman"/>
                <w:sz w:val="24"/>
                <w:szCs w:val="24"/>
              </w:rPr>
              <w:t>a Chính p</w:t>
            </w:r>
            <w:r w:rsidRPr="00FA2F91">
              <w:rPr>
                <w:rFonts w:cs="Times New Roman"/>
                <w:sz w:val="24"/>
                <w:szCs w:val="24"/>
              </w:rPr>
              <w:t>hủ</w:t>
            </w:r>
            <w:r w:rsidR="00374362">
              <w:rPr>
                <w:rFonts w:cs="Times New Roman"/>
                <w:sz w:val="24"/>
                <w:szCs w:val="24"/>
              </w:rPr>
              <w:t>.</w:t>
            </w:r>
          </w:p>
        </w:tc>
      </w:tr>
      <w:tr w:rsidR="00D6687B" w:rsidTr="00002EE0">
        <w:trPr>
          <w:trHeight w:val="818"/>
        </w:trPr>
        <w:tc>
          <w:tcPr>
            <w:tcW w:w="988" w:type="dxa"/>
            <w:vAlign w:val="center"/>
          </w:tcPr>
          <w:p w:rsidR="00D6687B" w:rsidRPr="00FA2F91" w:rsidRDefault="006B179F" w:rsidP="00FA2F91">
            <w:pPr>
              <w:spacing w:before="40" w:after="40"/>
              <w:jc w:val="center"/>
              <w:rPr>
                <w:rFonts w:cs="Times New Roman"/>
                <w:sz w:val="24"/>
                <w:szCs w:val="24"/>
              </w:rPr>
            </w:pPr>
            <w:r w:rsidRPr="00FA2F91">
              <w:rPr>
                <w:rFonts w:cs="Times New Roman"/>
                <w:sz w:val="24"/>
                <w:szCs w:val="24"/>
              </w:rPr>
              <w:t>5</w:t>
            </w:r>
          </w:p>
        </w:tc>
        <w:tc>
          <w:tcPr>
            <w:tcW w:w="2630" w:type="dxa"/>
            <w:vAlign w:val="center"/>
          </w:tcPr>
          <w:p w:rsidR="00D6687B" w:rsidRPr="00FA2F91" w:rsidRDefault="00D6687B" w:rsidP="00FA2F91">
            <w:pPr>
              <w:spacing w:before="40" w:after="40"/>
              <w:rPr>
                <w:rFonts w:cs="Times New Roman"/>
                <w:sz w:val="24"/>
                <w:szCs w:val="24"/>
              </w:rPr>
            </w:pPr>
            <w:r w:rsidRPr="00FA2F91">
              <w:rPr>
                <w:rFonts w:cs="Times New Roman"/>
                <w:sz w:val="24"/>
                <w:szCs w:val="24"/>
              </w:rPr>
              <w:t>Sở Văn hoá, Thể thao và Du lịch</w:t>
            </w:r>
          </w:p>
        </w:tc>
        <w:tc>
          <w:tcPr>
            <w:tcW w:w="11119" w:type="dxa"/>
            <w:vAlign w:val="center"/>
          </w:tcPr>
          <w:p w:rsidR="007E65F2" w:rsidRPr="00FA2F91" w:rsidRDefault="00850CFC" w:rsidP="00FA2F91">
            <w:pPr>
              <w:spacing w:before="40" w:after="40"/>
              <w:rPr>
                <w:rFonts w:eastAsia="Times New Roman" w:cs="Times New Roman"/>
                <w:sz w:val="24"/>
                <w:szCs w:val="24"/>
              </w:rPr>
            </w:pPr>
            <w:r w:rsidRPr="00FA2F91">
              <w:rPr>
                <w:rFonts w:eastAsia="Times New Roman" w:cs="Times New Roman"/>
                <w:sz w:val="24"/>
                <w:szCs w:val="24"/>
              </w:rPr>
              <w:t xml:space="preserve">- Công văn số 962/SVHTTDL ngày 26/7/2021 </w:t>
            </w:r>
            <w:r w:rsidR="007E65F2" w:rsidRPr="00FA2F91">
              <w:rPr>
                <w:rFonts w:eastAsia="Times New Roman" w:cs="Times New Roman"/>
                <w:sz w:val="24"/>
                <w:szCs w:val="24"/>
              </w:rPr>
              <w:t xml:space="preserve">về việc </w:t>
            </w:r>
            <w:r w:rsidRPr="00FA2F91">
              <w:rPr>
                <w:rFonts w:eastAsia="Times New Roman" w:cs="Times New Roman"/>
                <w:sz w:val="24"/>
                <w:szCs w:val="24"/>
              </w:rPr>
              <w:t xml:space="preserve"> thông báo tiếp nhận hồ sơ hỗ trợ hướng dẫn viên du lịch theo Quyết định số 23/2021/QĐ-TTg ngày 07/7/2021 của Thủ tướng Chính phủ</w:t>
            </w:r>
            <w:r w:rsidR="00374362">
              <w:rPr>
                <w:rFonts w:eastAsia="Times New Roman" w:cs="Times New Roman"/>
                <w:sz w:val="24"/>
                <w:szCs w:val="24"/>
              </w:rPr>
              <w:t>.</w:t>
            </w:r>
          </w:p>
          <w:p w:rsidR="00D6687B" w:rsidRPr="00FA2F91" w:rsidRDefault="00850CFC" w:rsidP="00FA2F91">
            <w:pPr>
              <w:spacing w:before="40" w:after="40"/>
              <w:jc w:val="both"/>
              <w:rPr>
                <w:rFonts w:cs="Times New Roman"/>
                <w:sz w:val="24"/>
                <w:szCs w:val="24"/>
              </w:rPr>
            </w:pPr>
            <w:r w:rsidRPr="00FA2F91">
              <w:rPr>
                <w:rFonts w:eastAsia="Times New Roman" w:cs="Times New Roman"/>
                <w:sz w:val="24"/>
                <w:szCs w:val="24"/>
              </w:rPr>
              <w:t xml:space="preserve"> </w:t>
            </w:r>
            <w:r w:rsidR="007E65F2" w:rsidRPr="00FA2F91">
              <w:rPr>
                <w:rFonts w:eastAsia="Times New Roman" w:cs="Times New Roman"/>
                <w:sz w:val="24"/>
                <w:szCs w:val="24"/>
              </w:rPr>
              <w:t xml:space="preserve">- Công văn số 988/SVHTTDL-QLVHTT ngày 08/8/2021 về việc rà soát, lập danh sách hỗ trợ người lao động gặp khó khăn do đại dịch </w:t>
            </w:r>
            <w:r w:rsidR="007E65F2" w:rsidRPr="00FA2F91">
              <w:rPr>
                <w:rFonts w:cs="Times New Roman"/>
                <w:color w:val="000000" w:themeColor="text1"/>
                <w:sz w:val="24"/>
                <w:szCs w:val="24"/>
              </w:rPr>
              <w:t>COVID-19</w:t>
            </w:r>
            <w:r w:rsidR="00374362">
              <w:rPr>
                <w:rFonts w:cs="Times New Roman"/>
                <w:color w:val="000000" w:themeColor="text1"/>
                <w:sz w:val="24"/>
                <w:szCs w:val="24"/>
              </w:rPr>
              <w:t>.</w:t>
            </w:r>
          </w:p>
        </w:tc>
      </w:tr>
      <w:tr w:rsidR="00D6687B" w:rsidTr="00277E36">
        <w:tc>
          <w:tcPr>
            <w:tcW w:w="988" w:type="dxa"/>
            <w:vAlign w:val="center"/>
          </w:tcPr>
          <w:p w:rsidR="00D6687B" w:rsidRPr="00FA2F91" w:rsidRDefault="006B179F" w:rsidP="00FA2F91">
            <w:pPr>
              <w:spacing w:before="40" w:after="40"/>
              <w:jc w:val="center"/>
              <w:rPr>
                <w:rFonts w:cs="Times New Roman"/>
                <w:sz w:val="24"/>
                <w:szCs w:val="24"/>
              </w:rPr>
            </w:pPr>
            <w:r w:rsidRPr="00FA2F91">
              <w:rPr>
                <w:rFonts w:cs="Times New Roman"/>
                <w:sz w:val="24"/>
                <w:szCs w:val="24"/>
              </w:rPr>
              <w:t>6</w:t>
            </w:r>
          </w:p>
        </w:tc>
        <w:tc>
          <w:tcPr>
            <w:tcW w:w="2630" w:type="dxa"/>
            <w:vAlign w:val="center"/>
          </w:tcPr>
          <w:p w:rsidR="00D6687B" w:rsidRPr="00FA2F91" w:rsidRDefault="00D6687B" w:rsidP="00FA2F91">
            <w:pPr>
              <w:spacing w:before="40" w:after="40"/>
              <w:rPr>
                <w:rFonts w:cs="Times New Roman"/>
                <w:sz w:val="24"/>
                <w:szCs w:val="24"/>
              </w:rPr>
            </w:pPr>
            <w:r w:rsidRPr="00FA2F91">
              <w:rPr>
                <w:rFonts w:cs="Times New Roman"/>
                <w:sz w:val="24"/>
                <w:szCs w:val="24"/>
              </w:rPr>
              <w:t xml:space="preserve">Sở Lao động </w:t>
            </w:r>
            <w:r w:rsidR="003B7413" w:rsidRPr="00FA2F91">
              <w:rPr>
                <w:rFonts w:cs="Times New Roman"/>
                <w:sz w:val="24"/>
                <w:szCs w:val="24"/>
              </w:rPr>
              <w:t>-</w:t>
            </w:r>
            <w:r w:rsidRPr="00FA2F91">
              <w:rPr>
                <w:rFonts w:cs="Times New Roman"/>
                <w:sz w:val="24"/>
                <w:szCs w:val="24"/>
              </w:rPr>
              <w:t xml:space="preserve"> Thương binh và Xã hội</w:t>
            </w:r>
          </w:p>
        </w:tc>
        <w:tc>
          <w:tcPr>
            <w:tcW w:w="11119" w:type="dxa"/>
          </w:tcPr>
          <w:p w:rsidR="001F544E" w:rsidRPr="00FA2F91" w:rsidRDefault="001F544E" w:rsidP="00FA2F91">
            <w:pPr>
              <w:spacing w:before="40" w:after="40"/>
              <w:jc w:val="both"/>
              <w:rPr>
                <w:rFonts w:cs="Times New Roman"/>
                <w:sz w:val="24"/>
                <w:szCs w:val="24"/>
              </w:rPr>
            </w:pPr>
            <w:r w:rsidRPr="00FA2F91">
              <w:rPr>
                <w:rFonts w:cs="Times New Roman"/>
                <w:sz w:val="24"/>
                <w:szCs w:val="24"/>
              </w:rPr>
              <w:t>- Công văn số 1037/SLĐTBXH-LĐVLGDNN ngày 21/7/2021 của Sở Lao động - Thương binh và Xã hội về việc triển khai Quyết định số 16/2021/QĐ-UBND ngày 18/7/2021 của UBND tỉnh Hậu Giang triển khai đến UBND huyện, thị xã, thành phố thực hiện</w:t>
            </w:r>
            <w:r w:rsidR="00374362">
              <w:rPr>
                <w:rFonts w:cs="Times New Roman"/>
                <w:sz w:val="24"/>
                <w:szCs w:val="24"/>
              </w:rPr>
              <w:t>.</w:t>
            </w:r>
          </w:p>
          <w:p w:rsidR="00D73C08" w:rsidRPr="00706DF2" w:rsidRDefault="00D73C08" w:rsidP="00FA2F91">
            <w:pPr>
              <w:spacing w:before="40" w:after="40"/>
              <w:jc w:val="both"/>
              <w:rPr>
                <w:rFonts w:cs="Times New Roman"/>
                <w:spacing w:val="-8"/>
                <w:sz w:val="24"/>
                <w:szCs w:val="24"/>
              </w:rPr>
            </w:pPr>
            <w:r w:rsidRPr="00706DF2">
              <w:rPr>
                <w:rFonts w:cs="Times New Roman"/>
                <w:spacing w:val="-8"/>
                <w:sz w:val="24"/>
                <w:szCs w:val="24"/>
              </w:rPr>
              <w:t>- Quyết định số 4963/QĐ-SLĐTBXH ngày 20/7/2021 của Sở Lao động - Thương binh và Xã hội</w:t>
            </w:r>
            <w:r w:rsidR="00B91C71">
              <w:rPr>
                <w:rFonts w:cs="Times New Roman"/>
                <w:spacing w:val="-8"/>
                <w:sz w:val="24"/>
                <w:szCs w:val="24"/>
              </w:rPr>
              <w:t xml:space="preserve"> </w:t>
            </w:r>
            <w:r w:rsidRPr="00706DF2">
              <w:rPr>
                <w:rFonts w:cs="Times New Roman"/>
                <w:spacing w:val="-8"/>
                <w:sz w:val="24"/>
                <w:szCs w:val="24"/>
              </w:rPr>
              <w:t>về việc thành lập Tổ theo dõi, nắm tình hình và tham mưu giải quyết các vấn đề liên quan đến công tác phòng, chống dịch bệnh COVID-19</w:t>
            </w:r>
            <w:r w:rsidR="00374362" w:rsidRPr="00706DF2">
              <w:rPr>
                <w:rFonts w:cs="Times New Roman"/>
                <w:spacing w:val="-8"/>
                <w:sz w:val="24"/>
                <w:szCs w:val="24"/>
              </w:rPr>
              <w:t>.</w:t>
            </w:r>
          </w:p>
          <w:p w:rsidR="00D6687B" w:rsidRPr="00FA2F91" w:rsidRDefault="001F544E" w:rsidP="00FA2F91">
            <w:pPr>
              <w:spacing w:before="40" w:after="40"/>
              <w:jc w:val="both"/>
              <w:rPr>
                <w:rFonts w:cs="Times New Roman"/>
                <w:spacing w:val="-8"/>
                <w:sz w:val="24"/>
                <w:szCs w:val="24"/>
              </w:rPr>
            </w:pPr>
            <w:r w:rsidRPr="00FA2F91">
              <w:rPr>
                <w:rFonts w:cs="Times New Roman"/>
                <w:spacing w:val="-8"/>
                <w:sz w:val="24"/>
                <w:szCs w:val="24"/>
              </w:rPr>
              <w:lastRenderedPageBreak/>
              <w:t xml:space="preserve">- </w:t>
            </w:r>
            <w:r w:rsidR="00EA194A" w:rsidRPr="00FA2F91">
              <w:rPr>
                <w:rFonts w:cs="Times New Roman"/>
                <w:spacing w:val="-8"/>
                <w:sz w:val="24"/>
                <w:szCs w:val="24"/>
              </w:rPr>
              <w:t>Công văn số 1036/SLĐTBXH-LĐVLGDNN ngày 21/6/2021 của Sở</w:t>
            </w:r>
            <w:r w:rsidR="00F36912" w:rsidRPr="00FA2F91">
              <w:rPr>
                <w:rFonts w:cs="Times New Roman"/>
                <w:spacing w:val="-8"/>
                <w:sz w:val="24"/>
                <w:szCs w:val="24"/>
              </w:rPr>
              <w:t xml:space="preserve"> L</w:t>
            </w:r>
            <w:r w:rsidR="00EA194A" w:rsidRPr="00FA2F91">
              <w:rPr>
                <w:rFonts w:cs="Times New Roman"/>
                <w:spacing w:val="-8"/>
                <w:sz w:val="24"/>
                <w:szCs w:val="24"/>
              </w:rPr>
              <w:t>ao động - Thương binh và Xã hội về việc hướng dẫn trả lương ngừng việc cho người lao động trong thời gian ngừng việc liên quan đến dịch bệnh COVID-19</w:t>
            </w:r>
            <w:r w:rsidR="00374362">
              <w:rPr>
                <w:rFonts w:cs="Times New Roman"/>
                <w:spacing w:val="-8"/>
                <w:sz w:val="24"/>
                <w:szCs w:val="24"/>
              </w:rPr>
              <w:t>.</w:t>
            </w:r>
          </w:p>
          <w:p w:rsidR="00AD3746" w:rsidRPr="00FA2F91" w:rsidRDefault="00AD3746" w:rsidP="00FA2F91">
            <w:pPr>
              <w:spacing w:before="40" w:after="40"/>
              <w:jc w:val="both"/>
              <w:rPr>
                <w:rFonts w:cs="Times New Roman"/>
                <w:sz w:val="24"/>
                <w:szCs w:val="24"/>
              </w:rPr>
            </w:pPr>
            <w:r w:rsidRPr="00FA2F91">
              <w:rPr>
                <w:rFonts w:cs="Times New Roman"/>
                <w:sz w:val="24"/>
                <w:szCs w:val="24"/>
              </w:rPr>
              <w:t>- Công văn số 1029/SLĐTBXH-LĐVLGDNN ngày 20/7/2021 về việc triển khai thực hiện Kế hoạch số 136/KH-UBND ngày 18/7/2021 của UBND tỉnh Hậu Giang</w:t>
            </w:r>
            <w:r w:rsidR="00374362">
              <w:rPr>
                <w:rFonts w:cs="Times New Roman"/>
                <w:sz w:val="24"/>
                <w:szCs w:val="24"/>
              </w:rPr>
              <w:t>.</w:t>
            </w:r>
          </w:p>
          <w:p w:rsidR="00AD3746" w:rsidRPr="00FA2F91" w:rsidRDefault="00AD3746" w:rsidP="00FA2F91">
            <w:pPr>
              <w:spacing w:before="40" w:after="40"/>
              <w:jc w:val="both"/>
              <w:rPr>
                <w:rFonts w:cs="Times New Roman"/>
                <w:sz w:val="24"/>
                <w:szCs w:val="24"/>
              </w:rPr>
            </w:pPr>
            <w:r w:rsidRPr="00FA2F91">
              <w:rPr>
                <w:rFonts w:cs="Times New Roman"/>
                <w:sz w:val="24"/>
                <w:szCs w:val="24"/>
              </w:rPr>
              <w:t xml:space="preserve">- Công văn số 1105/SLĐTBXH-LĐVLGDNN ngày 01/8/2021 của Sở </w:t>
            </w:r>
            <w:r w:rsidR="0041167A" w:rsidRPr="00FA2F91">
              <w:rPr>
                <w:rFonts w:cs="Times New Roman"/>
                <w:sz w:val="24"/>
                <w:szCs w:val="24"/>
              </w:rPr>
              <w:t>L</w:t>
            </w:r>
            <w:r w:rsidRPr="00FA2F91">
              <w:rPr>
                <w:rFonts w:cs="Times New Roman"/>
                <w:sz w:val="24"/>
                <w:szCs w:val="24"/>
              </w:rPr>
              <w:t>ao động - Thương binh và Xã hội về việc tiếp tục tăng cường công tác hỗ trợ cho lao động tự do gặp khó khăn do đại dịch COVID-19</w:t>
            </w:r>
            <w:r w:rsidR="00374362">
              <w:rPr>
                <w:rFonts w:cs="Times New Roman"/>
                <w:sz w:val="24"/>
                <w:szCs w:val="24"/>
              </w:rPr>
              <w:t>.</w:t>
            </w:r>
          </w:p>
          <w:p w:rsidR="00AD3746" w:rsidRPr="00FA2F91" w:rsidRDefault="00AD3746" w:rsidP="00FA2F91">
            <w:pPr>
              <w:spacing w:before="40" w:after="40"/>
              <w:jc w:val="both"/>
              <w:rPr>
                <w:rFonts w:cs="Times New Roman"/>
                <w:sz w:val="24"/>
                <w:szCs w:val="24"/>
              </w:rPr>
            </w:pPr>
            <w:r w:rsidRPr="00FA2F91">
              <w:rPr>
                <w:rFonts w:cs="Times New Roman"/>
                <w:sz w:val="24"/>
                <w:szCs w:val="24"/>
              </w:rPr>
              <w:t xml:space="preserve">- Công văn số 1161/SLĐTBXH-LĐVLGDNN ngày 10/8/2021 của Sở </w:t>
            </w:r>
            <w:r w:rsidR="00163655" w:rsidRPr="00FA2F91">
              <w:rPr>
                <w:rFonts w:cs="Times New Roman"/>
                <w:sz w:val="24"/>
                <w:szCs w:val="24"/>
              </w:rPr>
              <w:t>L</w:t>
            </w:r>
            <w:r w:rsidRPr="00FA2F91">
              <w:rPr>
                <w:rFonts w:cs="Times New Roman"/>
                <w:sz w:val="24"/>
                <w:szCs w:val="24"/>
              </w:rPr>
              <w:t>ao động - Thương binh và Xã hội về việc phối hợp triển khai Nghị quyết số 68/NQ-CP của Chính phủ</w:t>
            </w:r>
            <w:r w:rsidR="00374362">
              <w:rPr>
                <w:rFonts w:cs="Times New Roman"/>
                <w:sz w:val="24"/>
                <w:szCs w:val="24"/>
              </w:rPr>
              <w:t>.</w:t>
            </w:r>
          </w:p>
          <w:p w:rsidR="00972F30" w:rsidRPr="00FA2F91" w:rsidRDefault="00972F30" w:rsidP="00FA2F91">
            <w:pPr>
              <w:spacing w:before="40" w:after="40"/>
              <w:jc w:val="both"/>
              <w:rPr>
                <w:rFonts w:cs="Times New Roman"/>
                <w:spacing w:val="-4"/>
                <w:sz w:val="24"/>
                <w:szCs w:val="24"/>
              </w:rPr>
            </w:pPr>
            <w:r w:rsidRPr="00FA2F91">
              <w:rPr>
                <w:rFonts w:cs="Times New Roman"/>
                <w:spacing w:val="-4"/>
                <w:sz w:val="24"/>
                <w:szCs w:val="24"/>
              </w:rPr>
              <w:t>- Công văn số 1318/SLĐTBXH-LĐVLGDNN ngày 06/9/2021 của Sở Lao động - Thương binh và Xã hội tỉnh Hậu Giang về việc rà soát đăng ký nhu cầu hỗ trợ người sử dụng lao động đào tạo, bồi dưỡng, nâng cao trình độ kỹ năng nghề duy trì việc làm cho người lao động theo Quyết định số 23/2021/QĐ-TTg</w:t>
            </w:r>
            <w:r w:rsidR="00374362">
              <w:rPr>
                <w:rFonts w:cs="Times New Roman"/>
                <w:spacing w:val="-4"/>
                <w:sz w:val="24"/>
                <w:szCs w:val="24"/>
              </w:rPr>
              <w:t>.</w:t>
            </w:r>
          </w:p>
          <w:p w:rsidR="00972F30" w:rsidRPr="00FA2F91" w:rsidRDefault="00972F30" w:rsidP="00FA2F91">
            <w:pPr>
              <w:spacing w:before="40" w:after="40"/>
              <w:jc w:val="both"/>
              <w:rPr>
                <w:rFonts w:cs="Times New Roman"/>
                <w:sz w:val="24"/>
                <w:szCs w:val="24"/>
              </w:rPr>
            </w:pPr>
            <w:r w:rsidRPr="00FA2F91">
              <w:rPr>
                <w:rFonts w:cs="Times New Roman"/>
                <w:sz w:val="24"/>
                <w:szCs w:val="24"/>
              </w:rPr>
              <w:t>- Công văn số 1399/SLĐTBXH-LĐVLGDNN ngày 20</w:t>
            </w:r>
            <w:r w:rsidR="002E2A01" w:rsidRPr="00FA2F91">
              <w:rPr>
                <w:rFonts w:cs="Times New Roman"/>
                <w:sz w:val="24"/>
                <w:szCs w:val="24"/>
              </w:rPr>
              <w:t>/9/2021</w:t>
            </w:r>
            <w:r w:rsidRPr="00FA2F91">
              <w:rPr>
                <w:rFonts w:cs="Times New Roman"/>
                <w:sz w:val="24"/>
                <w:szCs w:val="24"/>
              </w:rPr>
              <w:t xml:space="preserve"> của Sở Lao động - Thương binh và Xã hội tỉnh Hậu Giang về việc báo cáo rà soát đăng ký nhu cầu hỗ trợ người sử dụng lao động đào tạo, bồi dưỡng, nâng cao trình độ kỹ năng nghề duy trì việc làm cho người lao động theo Quyết định số 23/2021/QĐ-TTg</w:t>
            </w:r>
            <w:r w:rsidR="00374362">
              <w:rPr>
                <w:rFonts w:cs="Times New Roman"/>
                <w:sz w:val="24"/>
                <w:szCs w:val="24"/>
              </w:rPr>
              <w:t>.</w:t>
            </w:r>
          </w:p>
          <w:p w:rsidR="00C2661D" w:rsidRPr="00FA2F91" w:rsidRDefault="00C2661D" w:rsidP="00FA2F91">
            <w:pPr>
              <w:spacing w:before="40" w:after="40"/>
              <w:jc w:val="both"/>
              <w:rPr>
                <w:rFonts w:cs="Times New Roman"/>
                <w:sz w:val="24"/>
                <w:szCs w:val="24"/>
              </w:rPr>
            </w:pPr>
            <w:r w:rsidRPr="00FA2F91">
              <w:rPr>
                <w:rFonts w:cs="Times New Roman"/>
                <w:sz w:val="24"/>
                <w:szCs w:val="24"/>
              </w:rPr>
              <w:t>- Công văn số 1016/SLĐTBXH-LĐVLGDNN ngày 19/7/2021 của Sở Lao động - Thương binh và Xã hội tỉnh Hậu Giang  về việc triển khai hỗ trợ người sử dụng lao động đào tạo, bồi dưỡng, nâng cao trình độ kỹ năng nghề để duy trì việc làm cho người lao động theo Quyết định số 23/2021/QĐ-TTg</w:t>
            </w:r>
            <w:r w:rsidR="00374362">
              <w:rPr>
                <w:rFonts w:cs="Times New Roman"/>
                <w:sz w:val="24"/>
                <w:szCs w:val="24"/>
              </w:rPr>
              <w:t>.</w:t>
            </w:r>
          </w:p>
          <w:p w:rsidR="00B4535C" w:rsidRPr="00FA2F91" w:rsidRDefault="00B4535C" w:rsidP="00FA2F91">
            <w:pPr>
              <w:spacing w:before="40" w:after="40"/>
              <w:jc w:val="both"/>
              <w:rPr>
                <w:rFonts w:cs="Times New Roman"/>
                <w:sz w:val="24"/>
                <w:szCs w:val="24"/>
              </w:rPr>
            </w:pPr>
            <w:r w:rsidRPr="00FA2F91">
              <w:rPr>
                <w:rFonts w:cs="Times New Roman"/>
                <w:sz w:val="24"/>
                <w:szCs w:val="24"/>
              </w:rPr>
              <w:t>- Công văn số 1505/SLĐTBXH-LĐVLGDNN ngày 07/10/2021 của Sở Lao động - Thương binh và Xã hội tỉnh Hậu Giang  về việc thông tin nhu cầu hỗ trợ tuyển dụng và đào tạo lao động</w:t>
            </w:r>
            <w:r w:rsidR="00374362">
              <w:rPr>
                <w:rFonts w:cs="Times New Roman"/>
                <w:sz w:val="24"/>
                <w:szCs w:val="24"/>
              </w:rPr>
              <w:t>.</w:t>
            </w:r>
          </w:p>
          <w:p w:rsidR="000F7B22" w:rsidRPr="00FA2F91" w:rsidRDefault="000F7B22" w:rsidP="00FA2F91">
            <w:pPr>
              <w:spacing w:before="40" w:after="40"/>
              <w:jc w:val="both"/>
              <w:rPr>
                <w:rFonts w:cs="Times New Roman"/>
                <w:sz w:val="24"/>
                <w:szCs w:val="24"/>
              </w:rPr>
            </w:pPr>
            <w:r w:rsidRPr="00FA2F91">
              <w:rPr>
                <w:rFonts w:cs="Times New Roman"/>
                <w:sz w:val="24"/>
                <w:szCs w:val="24"/>
              </w:rPr>
              <w:t>- Công văn số 1503/SLĐTBXH-TT ngày 07/10/2021 về đề nghị khắc phục hạn chế trong việc thực hiện chính sách theo Quyết định số 16/2021/QĐ-UBND ngày 18/7/2021</w:t>
            </w:r>
            <w:r w:rsidR="00374362">
              <w:rPr>
                <w:rFonts w:cs="Times New Roman"/>
                <w:sz w:val="24"/>
                <w:szCs w:val="24"/>
              </w:rPr>
              <w:t>.</w:t>
            </w:r>
          </w:p>
        </w:tc>
      </w:tr>
      <w:tr w:rsidR="00D6687B" w:rsidTr="00277E36">
        <w:tc>
          <w:tcPr>
            <w:tcW w:w="988" w:type="dxa"/>
            <w:vAlign w:val="center"/>
          </w:tcPr>
          <w:p w:rsidR="00D6687B" w:rsidRPr="00FA2F91" w:rsidRDefault="006B179F" w:rsidP="00FA2F91">
            <w:pPr>
              <w:spacing w:before="40" w:after="40"/>
              <w:jc w:val="center"/>
              <w:rPr>
                <w:rFonts w:cs="Times New Roman"/>
                <w:sz w:val="24"/>
                <w:szCs w:val="24"/>
              </w:rPr>
            </w:pPr>
            <w:r w:rsidRPr="00FA2F91">
              <w:rPr>
                <w:rFonts w:cs="Times New Roman"/>
                <w:sz w:val="24"/>
                <w:szCs w:val="24"/>
              </w:rPr>
              <w:lastRenderedPageBreak/>
              <w:t>7</w:t>
            </w:r>
          </w:p>
        </w:tc>
        <w:tc>
          <w:tcPr>
            <w:tcW w:w="2630" w:type="dxa"/>
            <w:vAlign w:val="center"/>
          </w:tcPr>
          <w:p w:rsidR="00D6687B" w:rsidRPr="00FA2F91" w:rsidRDefault="00D6687B" w:rsidP="00FA2F91">
            <w:pPr>
              <w:spacing w:before="40" w:after="40"/>
              <w:rPr>
                <w:rFonts w:cs="Times New Roman"/>
                <w:sz w:val="24"/>
                <w:szCs w:val="24"/>
              </w:rPr>
            </w:pPr>
            <w:r w:rsidRPr="00FA2F91">
              <w:rPr>
                <w:rFonts w:cs="Times New Roman"/>
                <w:sz w:val="24"/>
                <w:szCs w:val="24"/>
              </w:rPr>
              <w:t>Bảo hiểm xã hội tỉnh</w:t>
            </w:r>
          </w:p>
        </w:tc>
        <w:tc>
          <w:tcPr>
            <w:tcW w:w="11119" w:type="dxa"/>
          </w:tcPr>
          <w:p w:rsidR="003F23F7" w:rsidRPr="00FA2F91" w:rsidRDefault="003F23F7" w:rsidP="00B91C71">
            <w:pPr>
              <w:spacing w:before="40" w:after="40"/>
              <w:jc w:val="both"/>
              <w:rPr>
                <w:rFonts w:cs="Times New Roman"/>
                <w:color w:val="000000"/>
                <w:sz w:val="24"/>
                <w:szCs w:val="24"/>
              </w:rPr>
            </w:pPr>
            <w:r w:rsidRPr="00FA2F91">
              <w:rPr>
                <w:rFonts w:cs="Times New Roman"/>
                <w:color w:val="000000"/>
                <w:sz w:val="24"/>
                <w:szCs w:val="24"/>
              </w:rPr>
              <w:t xml:space="preserve">- Quyết định số 410/QĐ-BHXH ngày 30/7/2021 về việc thành lập Tổ chỉ đạo thực hiện một số chính sách hỗ trợ người lao động và người sử dụng lao động gặp khó khăn do đại dịch </w:t>
            </w:r>
            <w:r w:rsidR="003B7413" w:rsidRPr="00FA2F91">
              <w:rPr>
                <w:rFonts w:cs="Times New Roman"/>
                <w:color w:val="000000" w:themeColor="text1"/>
                <w:sz w:val="24"/>
                <w:szCs w:val="24"/>
              </w:rPr>
              <w:t xml:space="preserve">COVID-19 </w:t>
            </w:r>
            <w:r w:rsidRPr="00FA2F91">
              <w:rPr>
                <w:rFonts w:cs="Times New Roman"/>
                <w:color w:val="000000"/>
                <w:sz w:val="24"/>
                <w:szCs w:val="24"/>
              </w:rPr>
              <w:t>trên địa bàn tỉnh Hậu Giang và các văn bản hướng dẫn, hỗ trợ các doanh nghiệp, đơn vị sử</w:t>
            </w:r>
            <w:r w:rsidR="00082DA5" w:rsidRPr="00FA2F91">
              <w:rPr>
                <w:rFonts w:cs="Times New Roman"/>
                <w:color w:val="000000"/>
                <w:sz w:val="24"/>
                <w:szCs w:val="24"/>
              </w:rPr>
              <w:t xml:space="preserve"> </w:t>
            </w:r>
            <w:r w:rsidRPr="00FA2F91">
              <w:rPr>
                <w:rFonts w:cs="Times New Roman"/>
                <w:color w:val="000000"/>
                <w:sz w:val="24"/>
                <w:szCs w:val="24"/>
              </w:rPr>
              <w:t>dụng lao động và người lao động trên địa bàn được thuận lợi tiếp cận các chính</w:t>
            </w:r>
            <w:r w:rsidR="00277E36" w:rsidRPr="00FA2F91">
              <w:rPr>
                <w:rFonts w:cs="Times New Roman"/>
                <w:color w:val="000000"/>
                <w:sz w:val="24"/>
                <w:szCs w:val="24"/>
              </w:rPr>
              <w:t xml:space="preserve"> </w:t>
            </w:r>
            <w:r w:rsidRPr="00FA2F91">
              <w:rPr>
                <w:rFonts w:cs="Times New Roman"/>
                <w:color w:val="000000"/>
                <w:sz w:val="24"/>
                <w:szCs w:val="24"/>
              </w:rPr>
              <w:t>sách hỗ trợ của Chính phủ</w:t>
            </w:r>
            <w:r w:rsidR="00374362">
              <w:rPr>
                <w:rFonts w:cs="Times New Roman"/>
                <w:color w:val="000000"/>
                <w:sz w:val="24"/>
                <w:szCs w:val="24"/>
              </w:rPr>
              <w:t>.</w:t>
            </w:r>
          </w:p>
          <w:p w:rsidR="003F23F7" w:rsidRPr="00FA2F91" w:rsidRDefault="003F23F7" w:rsidP="00B91C71">
            <w:pPr>
              <w:spacing w:before="40" w:after="40"/>
              <w:jc w:val="both"/>
              <w:rPr>
                <w:rFonts w:cs="Times New Roman"/>
                <w:color w:val="000000"/>
                <w:sz w:val="24"/>
                <w:szCs w:val="24"/>
              </w:rPr>
            </w:pPr>
            <w:r w:rsidRPr="00FA2F91">
              <w:rPr>
                <w:rFonts w:cs="Times New Roman"/>
                <w:color w:val="000000"/>
                <w:sz w:val="24"/>
                <w:szCs w:val="24"/>
              </w:rPr>
              <w:t xml:space="preserve">- Công văn số </w:t>
            </w:r>
            <w:r w:rsidR="00C80E10" w:rsidRPr="00FA2F91">
              <w:rPr>
                <w:rFonts w:cs="Times New Roman"/>
                <w:color w:val="000000"/>
                <w:sz w:val="24"/>
                <w:szCs w:val="24"/>
              </w:rPr>
              <w:t>832/BHXH-QLT n</w:t>
            </w:r>
            <w:r w:rsidRPr="00FA2F91">
              <w:rPr>
                <w:rFonts w:cs="Times New Roman"/>
                <w:color w:val="000000"/>
                <w:sz w:val="24"/>
                <w:szCs w:val="24"/>
              </w:rPr>
              <w:t>gày 16/7/2021</w:t>
            </w:r>
            <w:r w:rsidR="00B91C71">
              <w:rPr>
                <w:rFonts w:cs="Times New Roman"/>
                <w:color w:val="000000"/>
                <w:sz w:val="24"/>
                <w:szCs w:val="24"/>
              </w:rPr>
              <w:t xml:space="preserve"> </w:t>
            </w:r>
            <w:r w:rsidRPr="00FA2F91">
              <w:rPr>
                <w:rFonts w:cs="Times New Roman"/>
                <w:color w:val="000000"/>
                <w:sz w:val="24"/>
                <w:szCs w:val="24"/>
              </w:rPr>
              <w:t xml:space="preserve">về việc hỗ trợ cho người sử dụng lao động và người lao động gặp khó khăn do đại dịch </w:t>
            </w:r>
            <w:r w:rsidR="003B7413" w:rsidRPr="00FA2F91">
              <w:rPr>
                <w:rFonts w:cs="Times New Roman"/>
                <w:color w:val="000000" w:themeColor="text1"/>
                <w:sz w:val="24"/>
                <w:szCs w:val="24"/>
              </w:rPr>
              <w:t>COVID-19</w:t>
            </w:r>
            <w:r w:rsidRPr="00FA2F91">
              <w:rPr>
                <w:rFonts w:cs="Times New Roman"/>
                <w:color w:val="000000"/>
                <w:sz w:val="24"/>
                <w:szCs w:val="24"/>
              </w:rPr>
              <w:t xml:space="preserve"> để thông báo đến tất cả các đơn vị đang tham gia BHXH về các chính sách người sử dụng lao động, người lao động thực hiện theo</w:t>
            </w:r>
            <w:r w:rsidR="00277E36" w:rsidRPr="00FA2F91">
              <w:rPr>
                <w:rFonts w:cs="Times New Roman"/>
                <w:color w:val="000000"/>
                <w:sz w:val="24"/>
                <w:szCs w:val="24"/>
              </w:rPr>
              <w:t xml:space="preserve"> </w:t>
            </w:r>
            <w:r w:rsidRPr="00FA2F91">
              <w:rPr>
                <w:rFonts w:cs="Times New Roman"/>
                <w:color w:val="000000"/>
                <w:sz w:val="24"/>
                <w:szCs w:val="24"/>
              </w:rPr>
              <w:t>Nghị quyết số</w:t>
            </w:r>
            <w:r w:rsidR="002E2A01" w:rsidRPr="00FA2F91">
              <w:rPr>
                <w:rFonts w:cs="Times New Roman"/>
                <w:color w:val="000000"/>
                <w:sz w:val="24"/>
                <w:szCs w:val="24"/>
              </w:rPr>
              <w:t xml:space="preserve"> 68/NQ-CP</w:t>
            </w:r>
            <w:r w:rsidR="00374362">
              <w:rPr>
                <w:rFonts w:cs="Times New Roman"/>
                <w:color w:val="000000"/>
                <w:sz w:val="24"/>
                <w:szCs w:val="24"/>
              </w:rPr>
              <w:t>.</w:t>
            </w:r>
            <w:r w:rsidRPr="00FA2F91">
              <w:rPr>
                <w:rFonts w:cs="Times New Roman"/>
                <w:color w:val="000000"/>
                <w:sz w:val="24"/>
                <w:szCs w:val="24"/>
              </w:rPr>
              <w:t xml:space="preserve"> </w:t>
            </w:r>
          </w:p>
          <w:p w:rsidR="00277E36" w:rsidRPr="00FA2F91" w:rsidRDefault="003F23F7" w:rsidP="00B91C71">
            <w:pPr>
              <w:spacing w:before="40" w:after="40"/>
              <w:jc w:val="both"/>
              <w:rPr>
                <w:rFonts w:cs="Times New Roman"/>
                <w:sz w:val="24"/>
                <w:szCs w:val="24"/>
              </w:rPr>
            </w:pPr>
            <w:r w:rsidRPr="00FA2F91">
              <w:rPr>
                <w:rFonts w:cs="Times New Roman"/>
                <w:color w:val="000000"/>
                <w:sz w:val="24"/>
                <w:szCs w:val="24"/>
              </w:rPr>
              <w:t>- Công văn số</w:t>
            </w:r>
            <w:r w:rsidR="00B91C71">
              <w:rPr>
                <w:rFonts w:cs="Times New Roman"/>
                <w:color w:val="000000"/>
                <w:sz w:val="24"/>
                <w:szCs w:val="24"/>
              </w:rPr>
              <w:t xml:space="preserve"> 895/BHXH-VP ngày 22/7/2021 </w:t>
            </w:r>
            <w:r w:rsidRPr="00FA2F91">
              <w:rPr>
                <w:rFonts w:cs="Times New Roman"/>
                <w:color w:val="000000"/>
                <w:sz w:val="24"/>
                <w:szCs w:val="24"/>
              </w:rPr>
              <w:t xml:space="preserve">về việc khẩn trương thực hiện các chính sách hỗ trợ người lao động và người sử dụng lao động gặp khó khăn do đại dịch </w:t>
            </w:r>
            <w:r w:rsidR="003B7413" w:rsidRPr="00FA2F91">
              <w:rPr>
                <w:rFonts w:cs="Times New Roman"/>
                <w:color w:val="000000" w:themeColor="text1"/>
                <w:sz w:val="24"/>
                <w:szCs w:val="24"/>
              </w:rPr>
              <w:t>COVID-19</w:t>
            </w:r>
            <w:r w:rsidR="00374362">
              <w:rPr>
                <w:rFonts w:cs="Times New Roman"/>
                <w:color w:val="000000" w:themeColor="text1"/>
                <w:sz w:val="24"/>
                <w:szCs w:val="24"/>
              </w:rPr>
              <w:t>.</w:t>
            </w:r>
          </w:p>
        </w:tc>
      </w:tr>
      <w:tr w:rsidR="00277E36" w:rsidTr="00277E36">
        <w:tc>
          <w:tcPr>
            <w:tcW w:w="988" w:type="dxa"/>
            <w:vAlign w:val="center"/>
          </w:tcPr>
          <w:p w:rsidR="00277E36" w:rsidRPr="00FA2F91" w:rsidRDefault="002D0571" w:rsidP="00FA2F91">
            <w:pPr>
              <w:spacing w:before="40" w:after="40"/>
              <w:jc w:val="center"/>
              <w:rPr>
                <w:rFonts w:cs="Times New Roman"/>
                <w:sz w:val="24"/>
                <w:szCs w:val="24"/>
              </w:rPr>
            </w:pPr>
            <w:r w:rsidRPr="00FA2F91">
              <w:rPr>
                <w:rFonts w:cs="Times New Roman"/>
                <w:sz w:val="24"/>
                <w:szCs w:val="24"/>
              </w:rPr>
              <w:lastRenderedPageBreak/>
              <w:t>8</w:t>
            </w:r>
          </w:p>
        </w:tc>
        <w:tc>
          <w:tcPr>
            <w:tcW w:w="2630" w:type="dxa"/>
            <w:vAlign w:val="center"/>
          </w:tcPr>
          <w:p w:rsidR="00277E36" w:rsidRPr="00FA2F91" w:rsidRDefault="00277E36" w:rsidP="00FA2F91">
            <w:pPr>
              <w:spacing w:before="40" w:after="40"/>
              <w:rPr>
                <w:rFonts w:cs="Times New Roman"/>
                <w:sz w:val="24"/>
                <w:szCs w:val="24"/>
              </w:rPr>
            </w:pPr>
            <w:r w:rsidRPr="00FA2F91">
              <w:rPr>
                <w:rFonts w:cs="Times New Roman"/>
                <w:sz w:val="24"/>
                <w:szCs w:val="24"/>
              </w:rPr>
              <w:t xml:space="preserve">Cục Thuế tỉnh </w:t>
            </w:r>
          </w:p>
        </w:tc>
        <w:tc>
          <w:tcPr>
            <w:tcW w:w="11119" w:type="dxa"/>
          </w:tcPr>
          <w:p w:rsidR="00277E36" w:rsidRPr="00FA2F91" w:rsidRDefault="00277E36" w:rsidP="00DA66D1">
            <w:pPr>
              <w:spacing w:before="40" w:after="40"/>
              <w:jc w:val="both"/>
              <w:rPr>
                <w:rFonts w:cs="Times New Roman"/>
                <w:color w:val="000000"/>
                <w:sz w:val="24"/>
                <w:szCs w:val="24"/>
              </w:rPr>
            </w:pPr>
            <w:r w:rsidRPr="00FA2F91">
              <w:rPr>
                <w:rFonts w:cs="Times New Roman"/>
                <w:color w:val="000000"/>
                <w:sz w:val="24"/>
                <w:szCs w:val="24"/>
              </w:rPr>
              <w:t xml:space="preserve">- Công văn số 1315/CTHAG-NVDTPC của </w:t>
            </w:r>
            <w:r w:rsidRPr="00FA2F91">
              <w:rPr>
                <w:rFonts w:cs="Times New Roman"/>
                <w:sz w:val="24"/>
                <w:szCs w:val="24"/>
              </w:rPr>
              <w:t xml:space="preserve">Cục Thuế tỉnh </w:t>
            </w:r>
            <w:r w:rsidRPr="00FA2F91">
              <w:rPr>
                <w:rFonts w:cs="Times New Roman"/>
                <w:color w:val="000000"/>
                <w:sz w:val="24"/>
                <w:szCs w:val="24"/>
              </w:rPr>
              <w:t>ngày 14/9/2021 về việc tăng cường công tác phối hợp hỗ trợ hộ kinh doanh theo Nghị quyết số 68/NQ-CP</w:t>
            </w:r>
            <w:r w:rsidR="00374362">
              <w:rPr>
                <w:rFonts w:cs="Times New Roman"/>
                <w:color w:val="000000"/>
                <w:sz w:val="24"/>
                <w:szCs w:val="24"/>
              </w:rPr>
              <w:t>.</w:t>
            </w:r>
          </w:p>
        </w:tc>
      </w:tr>
      <w:tr w:rsidR="00D6687B" w:rsidTr="00277E36">
        <w:trPr>
          <w:trHeight w:val="980"/>
        </w:trPr>
        <w:tc>
          <w:tcPr>
            <w:tcW w:w="988" w:type="dxa"/>
            <w:vAlign w:val="center"/>
          </w:tcPr>
          <w:p w:rsidR="00D6687B" w:rsidRPr="00FA2F91" w:rsidRDefault="002D0571" w:rsidP="00FA2F91">
            <w:pPr>
              <w:spacing w:before="40" w:after="40"/>
              <w:jc w:val="center"/>
              <w:rPr>
                <w:rFonts w:cs="Times New Roman"/>
                <w:sz w:val="24"/>
                <w:szCs w:val="24"/>
              </w:rPr>
            </w:pPr>
            <w:r w:rsidRPr="00FA2F91">
              <w:rPr>
                <w:rFonts w:cs="Times New Roman"/>
                <w:sz w:val="24"/>
                <w:szCs w:val="24"/>
              </w:rPr>
              <w:t>9</w:t>
            </w:r>
          </w:p>
        </w:tc>
        <w:tc>
          <w:tcPr>
            <w:tcW w:w="2630" w:type="dxa"/>
            <w:vAlign w:val="center"/>
          </w:tcPr>
          <w:p w:rsidR="00D6687B" w:rsidRPr="00FA2F91" w:rsidRDefault="00D6687B" w:rsidP="00FA2F91">
            <w:pPr>
              <w:spacing w:before="40" w:after="40"/>
              <w:rPr>
                <w:rFonts w:cs="Times New Roman"/>
                <w:sz w:val="24"/>
                <w:szCs w:val="24"/>
              </w:rPr>
            </w:pPr>
            <w:r w:rsidRPr="00FA2F91">
              <w:rPr>
                <w:rFonts w:cs="Times New Roman"/>
                <w:sz w:val="24"/>
                <w:szCs w:val="24"/>
              </w:rPr>
              <w:t>Chi nhánh Ngân hàng CSXH tỉnh</w:t>
            </w:r>
          </w:p>
        </w:tc>
        <w:tc>
          <w:tcPr>
            <w:tcW w:w="11119" w:type="dxa"/>
          </w:tcPr>
          <w:p w:rsidR="00D6687B" w:rsidRPr="00FA2F91" w:rsidRDefault="00277E36" w:rsidP="00DA66D1">
            <w:pPr>
              <w:spacing w:before="40" w:after="40"/>
              <w:jc w:val="both"/>
              <w:rPr>
                <w:rFonts w:cs="Times New Roman"/>
                <w:sz w:val="24"/>
                <w:szCs w:val="24"/>
              </w:rPr>
            </w:pPr>
            <w:r w:rsidRPr="00FA2F91">
              <w:rPr>
                <w:rFonts w:cs="Times New Roman"/>
                <w:color w:val="000000" w:themeColor="text1"/>
                <w:spacing w:val="-4"/>
                <w:sz w:val="24"/>
                <w:szCs w:val="24"/>
              </w:rPr>
              <w:t xml:space="preserve">- </w:t>
            </w:r>
            <w:r w:rsidR="001F544E" w:rsidRPr="00FA2F91">
              <w:rPr>
                <w:rFonts w:cs="Times New Roman"/>
                <w:color w:val="000000" w:themeColor="text1"/>
                <w:spacing w:val="-4"/>
                <w:sz w:val="24"/>
                <w:szCs w:val="24"/>
              </w:rPr>
              <w:t xml:space="preserve">Công văn số 225/NHCS-KHTD ngày 15/7/2021 của </w:t>
            </w:r>
            <w:r w:rsidR="00DA66D1">
              <w:rPr>
                <w:rFonts w:cs="Times New Roman"/>
                <w:color w:val="000000" w:themeColor="text1"/>
                <w:spacing w:val="-4"/>
                <w:sz w:val="24"/>
                <w:szCs w:val="24"/>
              </w:rPr>
              <w:t xml:space="preserve">Chi nhánh </w:t>
            </w:r>
            <w:r w:rsidR="001F544E" w:rsidRPr="00FA2F91">
              <w:rPr>
                <w:rFonts w:cs="Times New Roman"/>
                <w:color w:val="000000" w:themeColor="text1"/>
                <w:spacing w:val="-4"/>
                <w:sz w:val="24"/>
                <w:szCs w:val="24"/>
              </w:rPr>
              <w:t>Ngân hàng Chính sách xã hội tỉnh về việc tuyên truyền, phổ biến chính sách hỗ trợ người sử dụng lao động vay vốn để trả lương ngừng việc, trả lương phục hồi sản xuất đến các doanh nghiệ</w:t>
            </w:r>
            <w:r w:rsidRPr="00FA2F91">
              <w:rPr>
                <w:rFonts w:cs="Times New Roman"/>
                <w:color w:val="000000" w:themeColor="text1"/>
                <w:spacing w:val="-4"/>
                <w:sz w:val="24"/>
                <w:szCs w:val="24"/>
              </w:rPr>
              <w:t>p</w:t>
            </w:r>
            <w:r w:rsidR="00374362">
              <w:rPr>
                <w:rFonts w:cs="Times New Roman"/>
                <w:color w:val="000000" w:themeColor="text1"/>
                <w:spacing w:val="-4"/>
                <w:sz w:val="24"/>
                <w:szCs w:val="24"/>
              </w:rPr>
              <w:t>.</w:t>
            </w:r>
          </w:p>
        </w:tc>
      </w:tr>
      <w:tr w:rsidR="0095089C" w:rsidTr="00277E36">
        <w:tc>
          <w:tcPr>
            <w:tcW w:w="988" w:type="dxa"/>
            <w:vAlign w:val="center"/>
          </w:tcPr>
          <w:p w:rsidR="0095089C" w:rsidRPr="00FA2F91" w:rsidRDefault="002D0571" w:rsidP="00FA2F91">
            <w:pPr>
              <w:spacing w:before="40" w:after="40"/>
              <w:jc w:val="center"/>
              <w:rPr>
                <w:rFonts w:cs="Times New Roman"/>
                <w:sz w:val="24"/>
                <w:szCs w:val="24"/>
              </w:rPr>
            </w:pPr>
            <w:r w:rsidRPr="00FA2F91">
              <w:rPr>
                <w:rFonts w:cs="Times New Roman"/>
                <w:sz w:val="24"/>
                <w:szCs w:val="24"/>
              </w:rPr>
              <w:t>10</w:t>
            </w:r>
          </w:p>
        </w:tc>
        <w:tc>
          <w:tcPr>
            <w:tcW w:w="2630" w:type="dxa"/>
            <w:vAlign w:val="center"/>
          </w:tcPr>
          <w:p w:rsidR="0095089C" w:rsidRPr="00FA2F91" w:rsidRDefault="003071EB" w:rsidP="00FA2F91">
            <w:pPr>
              <w:spacing w:before="40" w:after="40"/>
              <w:rPr>
                <w:rFonts w:cs="Times New Roman"/>
                <w:sz w:val="24"/>
                <w:szCs w:val="24"/>
              </w:rPr>
            </w:pPr>
            <w:r w:rsidRPr="00FA2F91">
              <w:rPr>
                <w:rFonts w:cs="Times New Roman"/>
                <w:sz w:val="24"/>
                <w:szCs w:val="24"/>
              </w:rPr>
              <w:t>T</w:t>
            </w:r>
            <w:r w:rsidR="0095089C" w:rsidRPr="00FA2F91">
              <w:rPr>
                <w:rFonts w:cs="Times New Roman"/>
                <w:sz w:val="24"/>
                <w:szCs w:val="24"/>
              </w:rPr>
              <w:t>hành phố Vị thanh</w:t>
            </w:r>
          </w:p>
        </w:tc>
        <w:tc>
          <w:tcPr>
            <w:tcW w:w="11119" w:type="dxa"/>
          </w:tcPr>
          <w:p w:rsidR="0095089C" w:rsidRPr="00FA2F91" w:rsidRDefault="0095089C" w:rsidP="00FA2F91">
            <w:pPr>
              <w:spacing w:before="40" w:after="40"/>
              <w:jc w:val="both"/>
              <w:rPr>
                <w:rFonts w:cs="Times New Roman"/>
                <w:sz w:val="24"/>
                <w:szCs w:val="24"/>
              </w:rPr>
            </w:pPr>
            <w:r w:rsidRPr="00FA2F91">
              <w:rPr>
                <w:rFonts w:cs="Times New Roman"/>
                <w:sz w:val="24"/>
                <w:szCs w:val="24"/>
              </w:rPr>
              <w:t xml:space="preserve">- Kế hoạch số 143/KH-UBND ngày 22/7/2021 về việc triển khai thực hiện hỗ trợ người lao động không có giao kết hợp đồng lao động (lao động tự do) gặp khó khăn do đại dịch </w:t>
            </w:r>
            <w:r w:rsidR="003B7413" w:rsidRPr="00FA2F91">
              <w:rPr>
                <w:rFonts w:cs="Times New Roman"/>
                <w:color w:val="000000" w:themeColor="text1"/>
                <w:sz w:val="24"/>
                <w:szCs w:val="24"/>
              </w:rPr>
              <w:t>COVID-19</w:t>
            </w:r>
            <w:r w:rsidR="00E0196E" w:rsidRPr="00FA2F91">
              <w:rPr>
                <w:rFonts w:cs="Times New Roman"/>
                <w:color w:val="000000" w:themeColor="text1"/>
                <w:sz w:val="24"/>
                <w:szCs w:val="24"/>
              </w:rPr>
              <w:t xml:space="preserve"> </w:t>
            </w:r>
            <w:r w:rsidRPr="00FA2F91">
              <w:rPr>
                <w:rFonts w:cs="Times New Roman"/>
                <w:sz w:val="24"/>
                <w:szCs w:val="24"/>
              </w:rPr>
              <w:t>trên đị</w:t>
            </w:r>
            <w:r w:rsidR="002E2A01" w:rsidRPr="00FA2F91">
              <w:rPr>
                <w:rFonts w:cs="Times New Roman"/>
                <w:sz w:val="24"/>
                <w:szCs w:val="24"/>
              </w:rPr>
              <w:t>a bàn</w:t>
            </w:r>
            <w:r w:rsidR="00374362">
              <w:rPr>
                <w:rFonts w:cs="Times New Roman"/>
                <w:sz w:val="24"/>
                <w:szCs w:val="24"/>
              </w:rPr>
              <w:t>.</w:t>
            </w:r>
          </w:p>
          <w:p w:rsidR="0095089C" w:rsidRPr="00FA2F91" w:rsidRDefault="0095089C" w:rsidP="00FA2F91">
            <w:pPr>
              <w:spacing w:before="40" w:after="40"/>
              <w:jc w:val="both"/>
              <w:rPr>
                <w:rFonts w:cs="Times New Roman"/>
                <w:spacing w:val="-10"/>
                <w:sz w:val="24"/>
                <w:szCs w:val="24"/>
              </w:rPr>
            </w:pPr>
            <w:r w:rsidRPr="00FA2F91">
              <w:rPr>
                <w:rFonts w:cs="Times New Roman"/>
                <w:sz w:val="24"/>
                <w:szCs w:val="24"/>
              </w:rPr>
              <w:t>- Quyết định số 2423/QĐ-UBND ngày 26/7/2021 về việc thành lậ</w:t>
            </w:r>
            <w:r w:rsidR="00C54DF3" w:rsidRPr="00FA2F91">
              <w:rPr>
                <w:rFonts w:cs="Times New Roman"/>
                <w:sz w:val="24"/>
                <w:szCs w:val="24"/>
              </w:rPr>
              <w:t>p B</w:t>
            </w:r>
            <w:r w:rsidRPr="00FA2F91">
              <w:rPr>
                <w:rFonts w:cs="Times New Roman"/>
                <w:sz w:val="24"/>
                <w:szCs w:val="24"/>
              </w:rPr>
              <w:t>an</w:t>
            </w:r>
            <w:r w:rsidR="00B73265" w:rsidRPr="00FA2F91">
              <w:rPr>
                <w:rFonts w:cs="Times New Roman"/>
                <w:sz w:val="24"/>
                <w:szCs w:val="24"/>
              </w:rPr>
              <w:t xml:space="preserve"> C</w:t>
            </w:r>
            <w:r w:rsidRPr="00FA2F91">
              <w:rPr>
                <w:rFonts w:cs="Times New Roman"/>
                <w:sz w:val="24"/>
                <w:szCs w:val="24"/>
              </w:rPr>
              <w:t xml:space="preserve">hỉ đạo thực hiện triển khai </w:t>
            </w:r>
            <w:r w:rsidRPr="00FA2F91">
              <w:rPr>
                <w:rFonts w:cs="Times New Roman"/>
                <w:spacing w:val="-2"/>
                <w:sz w:val="24"/>
                <w:szCs w:val="24"/>
              </w:rPr>
              <w:t>thực hiện h</w:t>
            </w:r>
            <w:r w:rsidRPr="00FA2F91">
              <w:rPr>
                <w:rFonts w:cs="Times New Roman"/>
                <w:sz w:val="24"/>
                <w:szCs w:val="24"/>
              </w:rPr>
              <w:t xml:space="preserve">ỗ trợ người lao động không có giao kết hợp đồng lao động (gọi tắt lao động tự do) </w:t>
            </w:r>
            <w:r w:rsidRPr="00FA2F91">
              <w:rPr>
                <w:rFonts w:cs="Times New Roman"/>
                <w:spacing w:val="-6"/>
                <w:sz w:val="24"/>
                <w:szCs w:val="24"/>
              </w:rPr>
              <w:t xml:space="preserve">gặp </w:t>
            </w:r>
            <w:r w:rsidRPr="00FA2F91">
              <w:rPr>
                <w:rFonts w:cs="Times New Roman"/>
                <w:spacing w:val="-10"/>
                <w:sz w:val="24"/>
                <w:szCs w:val="24"/>
              </w:rPr>
              <w:t>khó khăn do đại dịch COVID-19 trên đị</w:t>
            </w:r>
            <w:r w:rsidR="002E2A01" w:rsidRPr="00FA2F91">
              <w:rPr>
                <w:rFonts w:cs="Times New Roman"/>
                <w:spacing w:val="-10"/>
                <w:sz w:val="24"/>
                <w:szCs w:val="24"/>
              </w:rPr>
              <w:t>a bàn</w:t>
            </w:r>
            <w:r w:rsidR="00374362">
              <w:rPr>
                <w:rFonts w:cs="Times New Roman"/>
                <w:spacing w:val="-10"/>
                <w:sz w:val="24"/>
                <w:szCs w:val="24"/>
              </w:rPr>
              <w:t>.</w:t>
            </w:r>
          </w:p>
          <w:p w:rsidR="0095089C" w:rsidRPr="00FA2F91" w:rsidRDefault="0095089C" w:rsidP="00FA2F91">
            <w:pPr>
              <w:spacing w:before="40" w:after="40"/>
              <w:jc w:val="both"/>
              <w:rPr>
                <w:rFonts w:cs="Times New Roman"/>
                <w:color w:val="000000" w:themeColor="text1"/>
                <w:spacing w:val="-4"/>
                <w:sz w:val="24"/>
                <w:szCs w:val="24"/>
              </w:rPr>
            </w:pPr>
            <w:r w:rsidRPr="00FA2F91">
              <w:rPr>
                <w:rFonts w:cs="Times New Roman"/>
                <w:spacing w:val="-10"/>
                <w:sz w:val="24"/>
                <w:szCs w:val="24"/>
              </w:rPr>
              <w:t xml:space="preserve">- Công văn 1278/UBND ngày 29/7/2021 về việc triển khai thực hiện chính </w:t>
            </w:r>
            <w:r w:rsidRPr="00FA2F91">
              <w:rPr>
                <w:rFonts w:cs="Times New Roman"/>
                <w:spacing w:val="-2"/>
                <w:sz w:val="24"/>
                <w:szCs w:val="24"/>
              </w:rPr>
              <w:t xml:space="preserve">sách hỗ trợ người lao động và người sử dụng lao động gặp khó khăn do đại dịch </w:t>
            </w:r>
            <w:r w:rsidR="002E2A01" w:rsidRPr="00FA2F91">
              <w:rPr>
                <w:rFonts w:cs="Times New Roman"/>
                <w:color w:val="000000" w:themeColor="text1"/>
                <w:sz w:val="24"/>
                <w:szCs w:val="24"/>
              </w:rPr>
              <w:t>COVID-19</w:t>
            </w:r>
            <w:r w:rsidR="00374362">
              <w:rPr>
                <w:rFonts w:cs="Times New Roman"/>
                <w:color w:val="000000" w:themeColor="text1"/>
                <w:sz w:val="24"/>
                <w:szCs w:val="24"/>
              </w:rPr>
              <w:t>.</w:t>
            </w:r>
          </w:p>
        </w:tc>
      </w:tr>
      <w:tr w:rsidR="00A7522E" w:rsidTr="00277E36">
        <w:tc>
          <w:tcPr>
            <w:tcW w:w="988" w:type="dxa"/>
            <w:vAlign w:val="center"/>
          </w:tcPr>
          <w:p w:rsidR="00A7522E" w:rsidRPr="00FA2F91" w:rsidRDefault="002D0571" w:rsidP="00FA2F91">
            <w:pPr>
              <w:spacing w:before="40" w:after="40"/>
              <w:jc w:val="center"/>
              <w:rPr>
                <w:rFonts w:cs="Times New Roman"/>
                <w:sz w:val="24"/>
                <w:szCs w:val="24"/>
              </w:rPr>
            </w:pPr>
            <w:r w:rsidRPr="00FA2F91">
              <w:rPr>
                <w:rFonts w:cs="Times New Roman"/>
                <w:sz w:val="24"/>
                <w:szCs w:val="24"/>
              </w:rPr>
              <w:t>11</w:t>
            </w:r>
          </w:p>
        </w:tc>
        <w:tc>
          <w:tcPr>
            <w:tcW w:w="2630" w:type="dxa"/>
            <w:vAlign w:val="center"/>
          </w:tcPr>
          <w:p w:rsidR="00A7522E" w:rsidRPr="00FA2F91" w:rsidRDefault="00A7522E" w:rsidP="00FA2F91">
            <w:pPr>
              <w:spacing w:before="40" w:after="40"/>
              <w:rPr>
                <w:rFonts w:cs="Times New Roman"/>
                <w:sz w:val="24"/>
                <w:szCs w:val="24"/>
              </w:rPr>
            </w:pPr>
            <w:r w:rsidRPr="00FA2F91">
              <w:rPr>
                <w:rFonts w:cs="Times New Roman"/>
                <w:sz w:val="24"/>
                <w:szCs w:val="24"/>
              </w:rPr>
              <w:t>Thành phố Ngã Bảy</w:t>
            </w:r>
          </w:p>
        </w:tc>
        <w:tc>
          <w:tcPr>
            <w:tcW w:w="11119" w:type="dxa"/>
          </w:tcPr>
          <w:p w:rsidR="00A7522E" w:rsidRPr="00FA2F91" w:rsidRDefault="00F119B3" w:rsidP="00B91C71">
            <w:pPr>
              <w:spacing w:before="40" w:after="40"/>
              <w:jc w:val="both"/>
              <w:rPr>
                <w:rFonts w:cs="Times New Roman"/>
                <w:sz w:val="24"/>
                <w:szCs w:val="24"/>
              </w:rPr>
            </w:pPr>
            <w:r w:rsidRPr="00FA2F91">
              <w:rPr>
                <w:rFonts w:cs="Times New Roman"/>
                <w:sz w:val="24"/>
                <w:szCs w:val="24"/>
                <w:lang w:val="vi-VN"/>
              </w:rPr>
              <w:t>-</w:t>
            </w:r>
            <w:r w:rsidRPr="00FA2F91">
              <w:rPr>
                <w:rFonts w:cs="Times New Roman"/>
                <w:sz w:val="24"/>
                <w:szCs w:val="24"/>
              </w:rPr>
              <w:t xml:space="preserve"> </w:t>
            </w:r>
            <w:r w:rsidRPr="00FA2F91">
              <w:rPr>
                <w:rFonts w:cs="Times New Roman"/>
                <w:sz w:val="24"/>
                <w:szCs w:val="24"/>
                <w:lang w:val="vi-VN"/>
              </w:rPr>
              <w:t xml:space="preserve">Kế hoạch số </w:t>
            </w:r>
            <w:r w:rsidRPr="00FA2F91">
              <w:rPr>
                <w:rFonts w:cs="Times New Roman"/>
                <w:sz w:val="24"/>
                <w:szCs w:val="24"/>
              </w:rPr>
              <w:t>124</w:t>
            </w:r>
            <w:r w:rsidR="00C80E10" w:rsidRPr="00FA2F91">
              <w:rPr>
                <w:rFonts w:cs="Times New Roman"/>
                <w:sz w:val="24"/>
                <w:szCs w:val="24"/>
                <w:lang w:val="vi-VN"/>
              </w:rPr>
              <w:t>/KH-UBND</w:t>
            </w:r>
            <w:r w:rsidRPr="00FA2F91">
              <w:rPr>
                <w:rFonts w:cs="Times New Roman"/>
                <w:sz w:val="24"/>
                <w:szCs w:val="24"/>
                <w:lang w:val="vi-VN"/>
              </w:rPr>
              <w:t xml:space="preserve"> ngày 2</w:t>
            </w:r>
            <w:r w:rsidRPr="00FA2F91">
              <w:rPr>
                <w:rFonts w:cs="Times New Roman"/>
                <w:sz w:val="24"/>
                <w:szCs w:val="24"/>
              </w:rPr>
              <w:t>2</w:t>
            </w:r>
            <w:r w:rsidR="002E2A01" w:rsidRPr="00FA2F91">
              <w:rPr>
                <w:rFonts w:cs="Times New Roman"/>
                <w:sz w:val="24"/>
                <w:szCs w:val="24"/>
              </w:rPr>
              <w:t>/7/</w:t>
            </w:r>
            <w:r w:rsidRPr="00FA2F91">
              <w:rPr>
                <w:rFonts w:cs="Times New Roman"/>
                <w:sz w:val="24"/>
                <w:szCs w:val="24"/>
                <w:lang w:val="vi-VN"/>
              </w:rPr>
              <w:t xml:space="preserve">2021 của Ủy ban nhân dân </w:t>
            </w:r>
            <w:r w:rsidRPr="00FA2F91">
              <w:rPr>
                <w:rFonts w:cs="Times New Roman"/>
                <w:sz w:val="24"/>
                <w:szCs w:val="24"/>
              </w:rPr>
              <w:t>thành phố Ngã Bảy</w:t>
            </w:r>
            <w:r w:rsidRPr="00FA2F91">
              <w:rPr>
                <w:rFonts w:cs="Times New Roman"/>
                <w:sz w:val="24"/>
                <w:szCs w:val="24"/>
                <w:lang w:val="vi-VN"/>
              </w:rPr>
              <w:t xml:space="preserve"> về việc </w:t>
            </w:r>
            <w:r w:rsidRPr="00FA2F91">
              <w:rPr>
                <w:rFonts w:cs="Times New Roman"/>
                <w:spacing w:val="-2"/>
                <w:sz w:val="24"/>
                <w:szCs w:val="24"/>
                <w:lang w:val="vi-VN"/>
              </w:rPr>
              <w:t>triển khai thực hiện h</w:t>
            </w:r>
            <w:r w:rsidRPr="00FA2F91">
              <w:rPr>
                <w:rFonts w:cs="Times New Roman"/>
                <w:sz w:val="24"/>
                <w:szCs w:val="24"/>
                <w:lang w:val="vi-VN"/>
              </w:rPr>
              <w:t>ỗ trợ người lao động không có giao kết hợp đồng lao động (lao động tự do) gặp khó khăn do đại dịch COVID-19 trên địa bàn</w:t>
            </w:r>
            <w:r w:rsidRPr="00FA2F91">
              <w:rPr>
                <w:rFonts w:cs="Times New Roman"/>
                <w:sz w:val="24"/>
                <w:szCs w:val="24"/>
              </w:rPr>
              <w:t xml:space="preserve"> thành phố Ngã Bảy</w:t>
            </w:r>
            <w:r w:rsidR="00374362">
              <w:rPr>
                <w:rFonts w:cs="Times New Roman"/>
                <w:sz w:val="24"/>
                <w:szCs w:val="24"/>
              </w:rPr>
              <w:t>.</w:t>
            </w:r>
          </w:p>
        </w:tc>
      </w:tr>
      <w:tr w:rsidR="0079245C" w:rsidRPr="007A1797" w:rsidTr="00277E36">
        <w:tc>
          <w:tcPr>
            <w:tcW w:w="988" w:type="dxa"/>
            <w:vAlign w:val="center"/>
          </w:tcPr>
          <w:p w:rsidR="00A7522E" w:rsidRPr="00FA2F91" w:rsidRDefault="002D0571" w:rsidP="00FA2F91">
            <w:pPr>
              <w:spacing w:before="40" w:after="40"/>
              <w:jc w:val="center"/>
              <w:rPr>
                <w:rFonts w:cs="Times New Roman"/>
                <w:sz w:val="24"/>
                <w:szCs w:val="24"/>
              </w:rPr>
            </w:pPr>
            <w:r w:rsidRPr="00FA2F91">
              <w:rPr>
                <w:rFonts w:cs="Times New Roman"/>
                <w:sz w:val="24"/>
                <w:szCs w:val="24"/>
              </w:rPr>
              <w:t>12</w:t>
            </w:r>
          </w:p>
        </w:tc>
        <w:tc>
          <w:tcPr>
            <w:tcW w:w="2630" w:type="dxa"/>
            <w:vAlign w:val="center"/>
          </w:tcPr>
          <w:p w:rsidR="00A7522E" w:rsidRPr="00FA2F91" w:rsidRDefault="00A7522E" w:rsidP="00FA2F91">
            <w:pPr>
              <w:spacing w:before="40" w:after="40"/>
              <w:rPr>
                <w:rFonts w:cs="Times New Roman"/>
                <w:sz w:val="24"/>
                <w:szCs w:val="24"/>
              </w:rPr>
            </w:pPr>
            <w:r w:rsidRPr="00FA2F91">
              <w:rPr>
                <w:rFonts w:cs="Times New Roman"/>
                <w:sz w:val="24"/>
                <w:szCs w:val="24"/>
              </w:rPr>
              <w:t>Thị xã Long Mỹ</w:t>
            </w:r>
          </w:p>
        </w:tc>
        <w:tc>
          <w:tcPr>
            <w:tcW w:w="11119" w:type="dxa"/>
          </w:tcPr>
          <w:p w:rsidR="00A7522E" w:rsidRPr="00FA2F91" w:rsidRDefault="00F119B3" w:rsidP="00FA2F91">
            <w:pPr>
              <w:spacing w:before="40" w:after="40"/>
              <w:jc w:val="both"/>
              <w:rPr>
                <w:rFonts w:cs="Times New Roman"/>
                <w:color w:val="000000" w:themeColor="text1"/>
                <w:sz w:val="24"/>
                <w:szCs w:val="24"/>
              </w:rPr>
            </w:pPr>
            <w:r w:rsidRPr="00FA2F91">
              <w:rPr>
                <w:rFonts w:cs="Times New Roman"/>
                <w:color w:val="000000" w:themeColor="text1"/>
                <w:sz w:val="24"/>
                <w:szCs w:val="24"/>
                <w:lang w:val="vi-VN"/>
              </w:rPr>
              <w:t>-</w:t>
            </w:r>
            <w:r w:rsidRPr="00FA2F91">
              <w:rPr>
                <w:rFonts w:cs="Times New Roman"/>
                <w:color w:val="000000" w:themeColor="text1"/>
                <w:sz w:val="24"/>
                <w:szCs w:val="24"/>
              </w:rPr>
              <w:t xml:space="preserve"> </w:t>
            </w:r>
            <w:r w:rsidRPr="00FA2F91">
              <w:rPr>
                <w:rFonts w:cs="Times New Roman"/>
                <w:color w:val="000000" w:themeColor="text1"/>
                <w:sz w:val="24"/>
                <w:szCs w:val="24"/>
                <w:lang w:val="vi-VN"/>
              </w:rPr>
              <w:t>Kế hoạch số 1</w:t>
            </w:r>
            <w:r w:rsidRPr="00FA2F91">
              <w:rPr>
                <w:rFonts w:cs="Times New Roman"/>
                <w:color w:val="000000" w:themeColor="text1"/>
                <w:sz w:val="24"/>
                <w:szCs w:val="24"/>
              </w:rPr>
              <w:t>51</w:t>
            </w:r>
            <w:r w:rsidR="00C80E10" w:rsidRPr="00FA2F91">
              <w:rPr>
                <w:rFonts w:cs="Times New Roman"/>
                <w:color w:val="000000" w:themeColor="text1"/>
                <w:sz w:val="24"/>
                <w:szCs w:val="24"/>
                <w:lang w:val="vi-VN"/>
              </w:rPr>
              <w:t>/KH-UBND</w:t>
            </w:r>
            <w:r w:rsidRPr="00FA2F91">
              <w:rPr>
                <w:rFonts w:cs="Times New Roman"/>
                <w:color w:val="000000" w:themeColor="text1"/>
                <w:sz w:val="24"/>
                <w:szCs w:val="24"/>
                <w:lang w:val="vi-VN"/>
              </w:rPr>
              <w:t xml:space="preserve"> ngày 20</w:t>
            </w:r>
            <w:r w:rsidR="002E2A01" w:rsidRPr="00FA2F91">
              <w:rPr>
                <w:rFonts w:cs="Times New Roman"/>
                <w:color w:val="000000" w:themeColor="text1"/>
                <w:sz w:val="24"/>
                <w:szCs w:val="24"/>
              </w:rPr>
              <w:t>/7/2021</w:t>
            </w:r>
            <w:r w:rsidRPr="00FA2F91">
              <w:rPr>
                <w:rFonts w:cs="Times New Roman"/>
                <w:color w:val="000000" w:themeColor="text1"/>
                <w:sz w:val="24"/>
                <w:szCs w:val="24"/>
                <w:lang w:val="vi-VN"/>
              </w:rPr>
              <w:t xml:space="preserve"> của Ủy ban nhân dân </w:t>
            </w:r>
            <w:r w:rsidRPr="00FA2F91">
              <w:rPr>
                <w:rFonts w:cs="Times New Roman"/>
                <w:color w:val="000000" w:themeColor="text1"/>
                <w:sz w:val="24"/>
                <w:szCs w:val="24"/>
              </w:rPr>
              <w:t>thị xã</w:t>
            </w:r>
            <w:r w:rsidRPr="00FA2F91">
              <w:rPr>
                <w:rFonts w:cs="Times New Roman"/>
                <w:color w:val="000000" w:themeColor="text1"/>
                <w:sz w:val="24"/>
                <w:szCs w:val="24"/>
                <w:lang w:val="vi-VN"/>
              </w:rPr>
              <w:t xml:space="preserve"> về việc </w:t>
            </w:r>
            <w:r w:rsidRPr="00FA2F91">
              <w:rPr>
                <w:rFonts w:cs="Times New Roman"/>
                <w:color w:val="000000" w:themeColor="text1"/>
                <w:spacing w:val="-2"/>
                <w:sz w:val="24"/>
                <w:szCs w:val="24"/>
                <w:lang w:val="vi-VN"/>
              </w:rPr>
              <w:t>triển khai thực hiện h</w:t>
            </w:r>
            <w:r w:rsidRPr="00FA2F91">
              <w:rPr>
                <w:rFonts w:cs="Times New Roman"/>
                <w:color w:val="000000" w:themeColor="text1"/>
                <w:sz w:val="24"/>
                <w:szCs w:val="24"/>
                <w:lang w:val="vi-VN"/>
              </w:rPr>
              <w:t>ỗ trợ người lao động không có giao kết hợp đồng lao độ</w:t>
            </w:r>
            <w:r w:rsidR="00B91C71">
              <w:rPr>
                <w:rFonts w:cs="Times New Roman"/>
                <w:color w:val="000000" w:themeColor="text1"/>
                <w:sz w:val="24"/>
                <w:szCs w:val="24"/>
                <w:lang w:val="vi-VN"/>
              </w:rPr>
              <w:t>ng</w:t>
            </w:r>
            <w:r w:rsidRPr="00FA2F91">
              <w:rPr>
                <w:rFonts w:cs="Times New Roman"/>
                <w:color w:val="000000" w:themeColor="text1"/>
                <w:sz w:val="24"/>
                <w:szCs w:val="24"/>
                <w:lang w:val="vi-VN"/>
              </w:rPr>
              <w:t xml:space="preserve"> (lao động tự do) gặp khó khăn do đại dịch COVID-19 trên địa bàn</w:t>
            </w:r>
            <w:r w:rsidRPr="00FA2F91">
              <w:rPr>
                <w:rFonts w:cs="Times New Roman"/>
                <w:color w:val="000000" w:themeColor="text1"/>
                <w:sz w:val="24"/>
                <w:szCs w:val="24"/>
              </w:rPr>
              <w:t xml:space="preserve"> thị xã</w:t>
            </w:r>
            <w:r w:rsidR="00374362">
              <w:rPr>
                <w:rFonts w:cs="Times New Roman"/>
                <w:color w:val="000000" w:themeColor="text1"/>
                <w:sz w:val="24"/>
                <w:szCs w:val="24"/>
              </w:rPr>
              <w:t>.</w:t>
            </w:r>
          </w:p>
          <w:p w:rsidR="0079245C" w:rsidRPr="00FA2F91" w:rsidRDefault="0079245C" w:rsidP="00FA2F91">
            <w:pPr>
              <w:spacing w:before="40" w:after="40"/>
              <w:jc w:val="both"/>
              <w:rPr>
                <w:rFonts w:cs="Times New Roman"/>
                <w:color w:val="000000" w:themeColor="text1"/>
                <w:spacing w:val="-4"/>
                <w:sz w:val="24"/>
                <w:szCs w:val="24"/>
                <w:lang w:val="it-IT"/>
              </w:rPr>
            </w:pPr>
            <w:r w:rsidRPr="00FA2F91">
              <w:rPr>
                <w:rFonts w:cs="Times New Roman"/>
                <w:color w:val="000000" w:themeColor="text1"/>
                <w:spacing w:val="-4"/>
                <w:sz w:val="24"/>
                <w:szCs w:val="24"/>
                <w:lang w:val="it-IT"/>
              </w:rPr>
              <w:t>-  Quyết đị</w:t>
            </w:r>
            <w:r w:rsidR="00B73265" w:rsidRPr="00FA2F91">
              <w:rPr>
                <w:rFonts w:cs="Times New Roman"/>
                <w:color w:val="000000" w:themeColor="text1"/>
                <w:spacing w:val="-4"/>
                <w:sz w:val="24"/>
                <w:szCs w:val="24"/>
                <w:lang w:val="it-IT"/>
              </w:rPr>
              <w:t>nh 2169/QĐ-UBND ngày 26/7/2021 của</w:t>
            </w:r>
            <w:r w:rsidRPr="00FA2F91">
              <w:rPr>
                <w:rFonts w:cs="Times New Roman"/>
                <w:color w:val="000000" w:themeColor="text1"/>
                <w:spacing w:val="-4"/>
                <w:sz w:val="24"/>
                <w:szCs w:val="24"/>
                <w:lang w:val="it-IT"/>
              </w:rPr>
              <w:t xml:space="preserve"> UBND thị xã về việc thành lập Ban Chỉ đạo thực hiện Kế hoạch số 136/KH-UBND ngày 18/7/2021 của UBND tỉnh Hậu Giang trên địa bàn thị xã Long Mỹ</w:t>
            </w:r>
            <w:r w:rsidR="00374362">
              <w:rPr>
                <w:rFonts w:cs="Times New Roman"/>
                <w:color w:val="000000" w:themeColor="text1"/>
                <w:spacing w:val="-4"/>
                <w:sz w:val="24"/>
                <w:szCs w:val="24"/>
                <w:lang w:val="it-IT"/>
              </w:rPr>
              <w:t>.</w:t>
            </w:r>
          </w:p>
          <w:p w:rsidR="0079245C" w:rsidRPr="00FA2F91" w:rsidRDefault="0079245C" w:rsidP="00FA2F91">
            <w:pPr>
              <w:spacing w:before="40" w:after="40"/>
              <w:jc w:val="both"/>
              <w:rPr>
                <w:rFonts w:cs="Times New Roman"/>
                <w:color w:val="000000" w:themeColor="text1"/>
                <w:sz w:val="24"/>
                <w:szCs w:val="24"/>
                <w:lang w:val="it-IT"/>
              </w:rPr>
            </w:pPr>
            <w:r w:rsidRPr="00FA2F91">
              <w:rPr>
                <w:rFonts w:cs="Times New Roman"/>
                <w:color w:val="000000" w:themeColor="text1"/>
                <w:sz w:val="24"/>
                <w:szCs w:val="24"/>
                <w:lang w:val="it-IT"/>
              </w:rPr>
              <w:t>- Quyết định số 2148/QĐ-UBND ngày 20/7/2021 của Ủy ban nhân dân thị xã Long Mỹ về việc thành lập Tổ thẩm định hồ sơ thực hiện hỗ trợ người lao động không có giao kết hợp đồng lao động (lao động tự do) gặp khó khăn do đại dịch COVID-19 trên địa bàn thị xã</w:t>
            </w:r>
            <w:r w:rsidR="00374362">
              <w:rPr>
                <w:rFonts w:cs="Times New Roman"/>
                <w:color w:val="000000" w:themeColor="text1"/>
                <w:sz w:val="24"/>
                <w:szCs w:val="24"/>
                <w:lang w:val="it-IT"/>
              </w:rPr>
              <w:t>.</w:t>
            </w:r>
          </w:p>
          <w:p w:rsidR="0079245C" w:rsidRPr="00FA2F91" w:rsidRDefault="0079245C" w:rsidP="00B91C71">
            <w:pPr>
              <w:spacing w:before="40" w:after="40"/>
              <w:jc w:val="both"/>
              <w:rPr>
                <w:rFonts w:cs="Times New Roman"/>
                <w:color w:val="000000" w:themeColor="text1"/>
                <w:sz w:val="24"/>
                <w:szCs w:val="24"/>
                <w:lang w:val="it-IT"/>
              </w:rPr>
            </w:pPr>
            <w:r w:rsidRPr="00FA2F91">
              <w:rPr>
                <w:rFonts w:cs="Times New Roman"/>
                <w:color w:val="000000" w:themeColor="text1"/>
                <w:sz w:val="24"/>
                <w:szCs w:val="24"/>
                <w:lang w:val="it-IT"/>
              </w:rPr>
              <w:t>- Công văn số</w:t>
            </w:r>
            <w:r w:rsidR="00B91C71">
              <w:rPr>
                <w:rFonts w:cs="Times New Roman"/>
                <w:color w:val="000000" w:themeColor="text1"/>
                <w:sz w:val="24"/>
                <w:szCs w:val="24"/>
                <w:lang w:val="it-IT"/>
              </w:rPr>
              <w:t xml:space="preserve"> 2658/UBND-NCTH </w:t>
            </w:r>
            <w:r w:rsidRPr="00FA2F91">
              <w:rPr>
                <w:rFonts w:cs="Times New Roman"/>
                <w:color w:val="000000" w:themeColor="text1"/>
                <w:sz w:val="24"/>
                <w:szCs w:val="24"/>
                <w:lang w:val="it-IT"/>
              </w:rPr>
              <w:t xml:space="preserve">về việc </w:t>
            </w:r>
            <w:r w:rsidRPr="00FA2F91">
              <w:rPr>
                <w:rFonts w:cs="Times New Roman"/>
                <w:color w:val="000000" w:themeColor="text1"/>
                <w:sz w:val="24"/>
                <w:szCs w:val="24"/>
                <w:shd w:val="clear" w:color="auto" w:fill="FFFFFF"/>
                <w:lang w:val="it-IT"/>
              </w:rPr>
              <w:t xml:space="preserve">khẩn trương hoàn thành việc thực hiện chính </w:t>
            </w:r>
            <w:r w:rsidR="00B91C71">
              <w:rPr>
                <w:rFonts w:cs="Times New Roman"/>
                <w:color w:val="000000" w:themeColor="text1"/>
                <w:sz w:val="24"/>
                <w:szCs w:val="24"/>
                <w:shd w:val="clear" w:color="auto" w:fill="FFFFFF"/>
                <w:lang w:val="it-IT"/>
              </w:rPr>
              <w:t xml:space="preserve">sách </w:t>
            </w:r>
            <w:r w:rsidRPr="00FA2F91">
              <w:rPr>
                <w:rFonts w:cs="Times New Roman"/>
                <w:color w:val="000000" w:themeColor="text1"/>
                <w:sz w:val="24"/>
                <w:szCs w:val="24"/>
                <w:shd w:val="clear" w:color="auto" w:fill="FFFFFF"/>
                <w:lang w:val="it-IT"/>
              </w:rPr>
              <w:t>hỗ trợ người  lao  động và người sử dụng lao động gặp khó khăn do dịch COVID-19</w:t>
            </w:r>
            <w:r w:rsidR="00374362">
              <w:rPr>
                <w:rFonts w:cs="Times New Roman"/>
                <w:color w:val="000000" w:themeColor="text1"/>
                <w:sz w:val="24"/>
                <w:szCs w:val="24"/>
                <w:shd w:val="clear" w:color="auto" w:fill="FFFFFF"/>
                <w:lang w:val="it-IT"/>
              </w:rPr>
              <w:t>.</w:t>
            </w:r>
          </w:p>
        </w:tc>
      </w:tr>
      <w:tr w:rsidR="0079245C" w:rsidRPr="007A1797" w:rsidTr="00277E36">
        <w:tc>
          <w:tcPr>
            <w:tcW w:w="988" w:type="dxa"/>
            <w:vAlign w:val="center"/>
          </w:tcPr>
          <w:p w:rsidR="00A7522E" w:rsidRPr="00FA2F91" w:rsidRDefault="002D0571" w:rsidP="00FA2F91">
            <w:pPr>
              <w:spacing w:before="40" w:after="40"/>
              <w:jc w:val="center"/>
              <w:rPr>
                <w:rFonts w:cs="Times New Roman"/>
                <w:sz w:val="24"/>
                <w:szCs w:val="24"/>
              </w:rPr>
            </w:pPr>
            <w:r w:rsidRPr="00FA2F91">
              <w:rPr>
                <w:rFonts w:cs="Times New Roman"/>
                <w:sz w:val="24"/>
                <w:szCs w:val="24"/>
              </w:rPr>
              <w:t>13</w:t>
            </w:r>
          </w:p>
        </w:tc>
        <w:tc>
          <w:tcPr>
            <w:tcW w:w="2630" w:type="dxa"/>
            <w:vAlign w:val="center"/>
          </w:tcPr>
          <w:p w:rsidR="00A7522E" w:rsidRPr="00FA2F91" w:rsidRDefault="00A7522E" w:rsidP="00FA2F91">
            <w:pPr>
              <w:spacing w:before="40" w:after="40"/>
              <w:rPr>
                <w:rFonts w:cs="Times New Roman"/>
                <w:sz w:val="24"/>
                <w:szCs w:val="24"/>
              </w:rPr>
            </w:pPr>
            <w:r w:rsidRPr="00FA2F91">
              <w:rPr>
                <w:rFonts w:cs="Times New Roman"/>
                <w:sz w:val="24"/>
                <w:szCs w:val="24"/>
              </w:rPr>
              <w:t>Huyện Phụng Hiệp</w:t>
            </w:r>
          </w:p>
        </w:tc>
        <w:tc>
          <w:tcPr>
            <w:tcW w:w="11119" w:type="dxa"/>
          </w:tcPr>
          <w:p w:rsidR="00C81505" w:rsidRPr="00374362" w:rsidRDefault="00C81505" w:rsidP="00FA2F91">
            <w:pPr>
              <w:spacing w:before="40" w:after="40"/>
              <w:jc w:val="both"/>
              <w:rPr>
                <w:rFonts w:cs="Times New Roman"/>
                <w:color w:val="000000" w:themeColor="text1"/>
                <w:sz w:val="24"/>
                <w:szCs w:val="24"/>
              </w:rPr>
            </w:pPr>
            <w:r w:rsidRPr="00FA2F91">
              <w:rPr>
                <w:rFonts w:cs="Times New Roman"/>
                <w:color w:val="000000" w:themeColor="text1"/>
                <w:sz w:val="24"/>
                <w:szCs w:val="24"/>
                <w:lang w:val="vi-VN"/>
              </w:rPr>
              <w:t>-</w:t>
            </w:r>
            <w:r w:rsidRPr="00FA2F91">
              <w:rPr>
                <w:rFonts w:cs="Times New Roman"/>
                <w:color w:val="000000" w:themeColor="text1"/>
                <w:sz w:val="24"/>
                <w:szCs w:val="24"/>
              </w:rPr>
              <w:t xml:space="preserve"> </w:t>
            </w:r>
            <w:r w:rsidRPr="00FA2F91">
              <w:rPr>
                <w:rFonts w:cs="Times New Roman"/>
                <w:color w:val="000000" w:themeColor="text1"/>
                <w:sz w:val="24"/>
                <w:szCs w:val="24"/>
                <w:lang w:val="vi-VN"/>
              </w:rPr>
              <w:t>Kế hoạch số</w:t>
            </w:r>
            <w:r w:rsidR="00C80E10" w:rsidRPr="00FA2F91">
              <w:rPr>
                <w:rFonts w:cs="Times New Roman"/>
                <w:color w:val="000000" w:themeColor="text1"/>
                <w:sz w:val="24"/>
                <w:szCs w:val="24"/>
                <w:lang w:val="vi-VN"/>
              </w:rPr>
              <w:t xml:space="preserve"> 144/KH-UBND</w:t>
            </w:r>
            <w:r w:rsidRPr="00FA2F91">
              <w:rPr>
                <w:rFonts w:cs="Times New Roman"/>
                <w:color w:val="000000" w:themeColor="text1"/>
                <w:sz w:val="24"/>
                <w:szCs w:val="24"/>
                <w:lang w:val="vi-VN"/>
              </w:rPr>
              <w:t xml:space="preserve"> ngày 20</w:t>
            </w:r>
            <w:r w:rsidR="002E2A01" w:rsidRPr="00FA2F91">
              <w:rPr>
                <w:rFonts w:cs="Times New Roman"/>
                <w:color w:val="000000" w:themeColor="text1"/>
                <w:sz w:val="24"/>
                <w:szCs w:val="24"/>
              </w:rPr>
              <w:t>/7/</w:t>
            </w:r>
            <w:r w:rsidRPr="00FA2F91">
              <w:rPr>
                <w:rFonts w:cs="Times New Roman"/>
                <w:color w:val="000000" w:themeColor="text1"/>
                <w:sz w:val="24"/>
                <w:szCs w:val="24"/>
                <w:lang w:val="vi-VN"/>
              </w:rPr>
              <w:t xml:space="preserve">2021 của Ủy ban nhân dân huyện về việc </w:t>
            </w:r>
            <w:r w:rsidRPr="00FA2F91">
              <w:rPr>
                <w:rFonts w:cs="Times New Roman"/>
                <w:color w:val="000000" w:themeColor="text1"/>
                <w:spacing w:val="-2"/>
                <w:sz w:val="24"/>
                <w:szCs w:val="24"/>
                <w:lang w:val="vi-VN"/>
              </w:rPr>
              <w:t>triển khai thực hiện h</w:t>
            </w:r>
            <w:r w:rsidRPr="00FA2F91">
              <w:rPr>
                <w:rFonts w:cs="Times New Roman"/>
                <w:color w:val="000000" w:themeColor="text1"/>
                <w:sz w:val="24"/>
                <w:szCs w:val="24"/>
                <w:lang w:val="vi-VN"/>
              </w:rPr>
              <w:t>ỗ trợ người lao động không có giao kết hợp đồng lao động (lao động tự do) gặp khó khăn do đại dịch COVID-19 trên địa bàn huyện Phụng Hiệp</w:t>
            </w:r>
            <w:r w:rsidR="00374362">
              <w:rPr>
                <w:rFonts w:cs="Times New Roman"/>
                <w:color w:val="000000" w:themeColor="text1"/>
                <w:sz w:val="24"/>
                <w:szCs w:val="24"/>
              </w:rPr>
              <w:t>.</w:t>
            </w:r>
          </w:p>
          <w:p w:rsidR="00C81505" w:rsidRPr="00374362" w:rsidRDefault="00C81505" w:rsidP="00FA2F91">
            <w:pPr>
              <w:spacing w:before="40" w:after="40"/>
              <w:jc w:val="both"/>
              <w:rPr>
                <w:rFonts w:cs="Times New Roman"/>
                <w:color w:val="000000" w:themeColor="text1"/>
                <w:sz w:val="24"/>
                <w:szCs w:val="24"/>
              </w:rPr>
            </w:pPr>
            <w:r w:rsidRPr="00FA2F91">
              <w:rPr>
                <w:rFonts w:cs="Times New Roman"/>
                <w:color w:val="000000" w:themeColor="text1"/>
                <w:sz w:val="24"/>
                <w:szCs w:val="24"/>
                <w:shd w:val="clear" w:color="auto" w:fill="FFFFFF"/>
              </w:rPr>
              <w:t xml:space="preserve"> - </w:t>
            </w:r>
            <w:r w:rsidRPr="00FA2F91">
              <w:rPr>
                <w:rFonts w:cs="Times New Roman"/>
                <w:color w:val="000000" w:themeColor="text1"/>
                <w:sz w:val="24"/>
                <w:szCs w:val="24"/>
                <w:shd w:val="clear" w:color="auto" w:fill="FFFFFF"/>
                <w:lang w:val="vi-VN"/>
              </w:rPr>
              <w:t>Kế hoạch số</w:t>
            </w:r>
            <w:r w:rsidR="00C80E10" w:rsidRPr="00FA2F91">
              <w:rPr>
                <w:rFonts w:cs="Times New Roman"/>
                <w:color w:val="000000" w:themeColor="text1"/>
                <w:sz w:val="24"/>
                <w:szCs w:val="24"/>
                <w:shd w:val="clear" w:color="auto" w:fill="FFFFFF"/>
                <w:lang w:val="vi-VN"/>
              </w:rPr>
              <w:t xml:space="preserve"> 91/KH-MTTQ-BTT</w:t>
            </w:r>
            <w:r w:rsidRPr="00FA2F91">
              <w:rPr>
                <w:rFonts w:cs="Times New Roman"/>
                <w:color w:val="000000" w:themeColor="text1"/>
                <w:sz w:val="24"/>
                <w:szCs w:val="24"/>
                <w:shd w:val="clear" w:color="auto" w:fill="FFFFFF"/>
                <w:lang w:val="vi-VN"/>
              </w:rPr>
              <w:t xml:space="preserve"> ngày 29</w:t>
            </w:r>
            <w:r w:rsidR="002E2A01" w:rsidRPr="00FA2F91">
              <w:rPr>
                <w:rFonts w:cs="Times New Roman"/>
                <w:color w:val="000000" w:themeColor="text1"/>
                <w:sz w:val="24"/>
                <w:szCs w:val="24"/>
                <w:shd w:val="clear" w:color="auto" w:fill="FFFFFF"/>
              </w:rPr>
              <w:t>/9/2021</w:t>
            </w:r>
            <w:r w:rsidRPr="00FA2F91">
              <w:rPr>
                <w:rFonts w:cs="Times New Roman"/>
                <w:color w:val="000000" w:themeColor="text1"/>
                <w:sz w:val="24"/>
                <w:szCs w:val="24"/>
                <w:shd w:val="clear" w:color="auto" w:fill="FFFFFF"/>
                <w:lang w:val="vi-VN"/>
              </w:rPr>
              <w:t xml:space="preserve"> của Ủy ban Mặt trận tổ quốc huyện giám sát thực hiện các </w:t>
            </w:r>
            <w:r w:rsidRPr="00FA2F91">
              <w:rPr>
                <w:rFonts w:cs="Times New Roman"/>
                <w:color w:val="000000" w:themeColor="text1"/>
                <w:sz w:val="24"/>
                <w:szCs w:val="24"/>
                <w:shd w:val="clear" w:color="auto" w:fill="FFFFFF"/>
                <w:lang w:val="vi-VN"/>
              </w:rPr>
              <w:lastRenderedPageBreak/>
              <w:t xml:space="preserve">chính sách hỗ trợ người dân gặp khó khăn do đại dịch </w:t>
            </w:r>
            <w:r w:rsidR="00C80E10" w:rsidRPr="00FA2F91">
              <w:rPr>
                <w:rFonts w:cs="Times New Roman"/>
                <w:color w:val="000000" w:themeColor="text1"/>
                <w:sz w:val="24"/>
                <w:szCs w:val="24"/>
              </w:rPr>
              <w:t>COVID-19</w:t>
            </w:r>
            <w:r w:rsidRPr="00FA2F91">
              <w:rPr>
                <w:rFonts w:cs="Times New Roman"/>
                <w:color w:val="000000" w:themeColor="text1"/>
                <w:sz w:val="24"/>
                <w:szCs w:val="24"/>
                <w:shd w:val="clear" w:color="auto" w:fill="FFFFFF"/>
                <w:lang w:val="vi-VN"/>
              </w:rPr>
              <w:t xml:space="preserve"> trên địa bàn huyện đối với xã Tân Long và xã Phương Bình</w:t>
            </w:r>
            <w:r w:rsidR="00374362">
              <w:rPr>
                <w:rFonts w:cs="Times New Roman"/>
                <w:color w:val="000000" w:themeColor="text1"/>
                <w:sz w:val="24"/>
                <w:szCs w:val="24"/>
                <w:shd w:val="clear" w:color="auto" w:fill="FFFFFF"/>
              </w:rPr>
              <w:t>.</w:t>
            </w:r>
          </w:p>
          <w:p w:rsidR="00C81505" w:rsidRPr="00374362" w:rsidRDefault="00C81505" w:rsidP="00FA2F91">
            <w:pPr>
              <w:spacing w:before="40" w:after="40"/>
              <w:jc w:val="both"/>
              <w:rPr>
                <w:rFonts w:cs="Times New Roman"/>
                <w:color w:val="000000" w:themeColor="text1"/>
                <w:sz w:val="24"/>
                <w:szCs w:val="24"/>
              </w:rPr>
            </w:pPr>
            <w:r w:rsidRPr="00FA2F91">
              <w:rPr>
                <w:rFonts w:cs="Times New Roman"/>
                <w:color w:val="000000" w:themeColor="text1"/>
                <w:sz w:val="24"/>
                <w:szCs w:val="24"/>
                <w:lang w:val="vi-VN"/>
              </w:rPr>
              <w:t>- Công văn số 1599/UBND-VX ngày 21</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7</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2021 báo cáo thông tin, số liệu triển khai thực hiện Nghị quyết 68/NQ-CP và Quyết định số 23/2021/QĐ-TTg</w:t>
            </w:r>
            <w:r w:rsidR="00374362">
              <w:rPr>
                <w:rFonts w:cs="Times New Roman"/>
                <w:color w:val="000000" w:themeColor="text1"/>
                <w:sz w:val="24"/>
                <w:szCs w:val="24"/>
              </w:rPr>
              <w:t>.</w:t>
            </w:r>
          </w:p>
          <w:p w:rsidR="00C81505" w:rsidRPr="00374362" w:rsidRDefault="00C81505" w:rsidP="00FA2F91">
            <w:pPr>
              <w:spacing w:before="40" w:after="40"/>
              <w:jc w:val="both"/>
              <w:rPr>
                <w:rFonts w:cs="Times New Roman"/>
                <w:color w:val="000000" w:themeColor="text1"/>
                <w:sz w:val="24"/>
                <w:szCs w:val="24"/>
              </w:rPr>
            </w:pPr>
            <w:r w:rsidRPr="00FA2F91">
              <w:rPr>
                <w:rFonts w:cs="Times New Roman"/>
                <w:color w:val="000000" w:themeColor="text1"/>
                <w:sz w:val="24"/>
                <w:szCs w:val="24"/>
                <w:lang w:val="vi-VN"/>
              </w:rPr>
              <w:t>- Quyết đ</w:t>
            </w:r>
            <w:r w:rsidR="00BA6430">
              <w:rPr>
                <w:rFonts w:cs="Times New Roman"/>
                <w:color w:val="000000" w:themeColor="text1"/>
                <w:sz w:val="24"/>
                <w:szCs w:val="24"/>
              </w:rPr>
              <w:t>ị</w:t>
            </w:r>
            <w:r w:rsidRPr="00FA2F91">
              <w:rPr>
                <w:rFonts w:cs="Times New Roman"/>
                <w:color w:val="000000" w:themeColor="text1"/>
                <w:sz w:val="24"/>
                <w:szCs w:val="24"/>
                <w:lang w:val="vi-VN"/>
              </w:rPr>
              <w:t>nh số 5630/QĐ-UBND ngày 29</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7</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2021 của UBND huyện về việc thành lập Hội đồng thẩm định hồ sơ thực hiện hỗ trợ người lao động không có giao kết hợp đồng lao động (lao động tự do) gặp khó khăn do đại dịch Covid-19 trên địa bàn huyện Phụng Hiệ</w:t>
            </w:r>
            <w:r w:rsidR="002E2A01" w:rsidRPr="00FA2F91">
              <w:rPr>
                <w:rFonts w:cs="Times New Roman"/>
                <w:color w:val="000000" w:themeColor="text1"/>
                <w:sz w:val="24"/>
                <w:szCs w:val="24"/>
                <w:lang w:val="vi-VN"/>
              </w:rPr>
              <w:t>p</w:t>
            </w:r>
            <w:r w:rsidR="00374362">
              <w:rPr>
                <w:rFonts w:cs="Times New Roman"/>
                <w:color w:val="000000" w:themeColor="text1"/>
                <w:sz w:val="24"/>
                <w:szCs w:val="24"/>
              </w:rPr>
              <w:t>.</w:t>
            </w:r>
          </w:p>
          <w:p w:rsidR="00C81505" w:rsidRPr="00374362" w:rsidRDefault="00C81505" w:rsidP="00FA2F91">
            <w:pPr>
              <w:spacing w:before="40" w:after="40"/>
              <w:jc w:val="both"/>
              <w:rPr>
                <w:rFonts w:cs="Times New Roman"/>
                <w:color w:val="000000" w:themeColor="text1"/>
                <w:sz w:val="24"/>
                <w:szCs w:val="24"/>
              </w:rPr>
            </w:pPr>
            <w:r w:rsidRPr="00FA2F91">
              <w:rPr>
                <w:rFonts w:cs="Times New Roman"/>
                <w:color w:val="000000" w:themeColor="text1"/>
                <w:sz w:val="24"/>
                <w:szCs w:val="24"/>
                <w:lang w:val="vi-VN"/>
              </w:rPr>
              <w:t>- Quyết đinh số 5631/QĐ-UBND ngày 29</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7</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2021 của UBND huyện về việc thành lậ</w:t>
            </w:r>
            <w:r w:rsidR="00E6000E" w:rsidRPr="00FA2F91">
              <w:rPr>
                <w:rFonts w:cs="Times New Roman"/>
                <w:color w:val="000000" w:themeColor="text1"/>
                <w:sz w:val="24"/>
                <w:szCs w:val="24"/>
                <w:lang w:val="vi-VN"/>
              </w:rPr>
              <w:t>p Ban C</w:t>
            </w:r>
            <w:r w:rsidRPr="00FA2F91">
              <w:rPr>
                <w:rFonts w:cs="Times New Roman"/>
                <w:color w:val="000000" w:themeColor="text1"/>
                <w:sz w:val="24"/>
                <w:szCs w:val="24"/>
                <w:lang w:val="vi-VN"/>
              </w:rPr>
              <w:t xml:space="preserve">hỉ đạo kiểm tra, </w:t>
            </w:r>
            <w:r w:rsidR="002E2A01" w:rsidRPr="00FA2F91">
              <w:rPr>
                <w:rFonts w:cs="Times New Roman"/>
                <w:color w:val="000000" w:themeColor="text1"/>
                <w:sz w:val="24"/>
                <w:szCs w:val="24"/>
                <w:lang w:val="vi-VN"/>
              </w:rPr>
              <w:t>giám</w:t>
            </w:r>
            <w:r w:rsidRPr="00FA2F91">
              <w:rPr>
                <w:rFonts w:cs="Times New Roman"/>
                <w:color w:val="000000" w:themeColor="text1"/>
                <w:sz w:val="24"/>
                <w:szCs w:val="24"/>
                <w:lang w:val="vi-VN"/>
              </w:rPr>
              <w:t xml:space="preserve"> sát thực hiện chính sách hỗ trợ người lao động không có giao kết hợp đồng lao động (lao động tự do) gặp khó khăn do đại dịch Covid-19 trên địa bàn huyện</w:t>
            </w:r>
            <w:r w:rsidR="00374362">
              <w:rPr>
                <w:rFonts w:cs="Times New Roman"/>
                <w:color w:val="000000" w:themeColor="text1"/>
                <w:sz w:val="24"/>
                <w:szCs w:val="24"/>
              </w:rPr>
              <w:t>.</w:t>
            </w:r>
          </w:p>
          <w:p w:rsidR="00A7522E" w:rsidRPr="00374362" w:rsidRDefault="00C81505" w:rsidP="00FA2F91">
            <w:pPr>
              <w:spacing w:before="40" w:after="40"/>
              <w:jc w:val="both"/>
              <w:rPr>
                <w:rFonts w:cs="Times New Roman"/>
                <w:color w:val="000000" w:themeColor="text1"/>
                <w:sz w:val="24"/>
                <w:szCs w:val="24"/>
              </w:rPr>
            </w:pPr>
            <w:r w:rsidRPr="00FA2F91">
              <w:rPr>
                <w:rFonts w:cs="Times New Roman"/>
                <w:color w:val="000000" w:themeColor="text1"/>
                <w:sz w:val="24"/>
                <w:szCs w:val="24"/>
                <w:lang w:val="vi-VN"/>
              </w:rPr>
              <w:t>- Công văn 1763/UBND-VX ngày 02</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8</w:t>
            </w:r>
            <w:r w:rsidR="002E2A01" w:rsidRPr="00FA2F91">
              <w:rPr>
                <w:rFonts w:cs="Times New Roman"/>
                <w:color w:val="000000" w:themeColor="text1"/>
                <w:sz w:val="24"/>
                <w:szCs w:val="24"/>
                <w:lang w:val="vi-VN"/>
              </w:rPr>
              <w:t>/</w:t>
            </w:r>
            <w:r w:rsidRPr="00FA2F91">
              <w:rPr>
                <w:rFonts w:cs="Times New Roman"/>
                <w:color w:val="000000" w:themeColor="text1"/>
                <w:sz w:val="24"/>
                <w:szCs w:val="24"/>
                <w:lang w:val="vi-VN"/>
              </w:rPr>
              <w:t xml:space="preserve">2021 của UBND huyện Phụng Hiệp về tiếp tục tăng cường công tác hỗ trợ cho người lao động tự do gặp khó khăn do đại dịch </w:t>
            </w:r>
            <w:r w:rsidR="003B7413" w:rsidRPr="00FA2F91">
              <w:rPr>
                <w:rFonts w:cs="Times New Roman"/>
                <w:color w:val="000000" w:themeColor="text1"/>
                <w:sz w:val="24"/>
                <w:szCs w:val="24"/>
                <w:lang w:val="vi-VN"/>
              </w:rPr>
              <w:t>COVID-19</w:t>
            </w:r>
            <w:r w:rsidR="00374362">
              <w:rPr>
                <w:rFonts w:cs="Times New Roman"/>
                <w:color w:val="000000" w:themeColor="text1"/>
                <w:sz w:val="24"/>
                <w:szCs w:val="24"/>
              </w:rPr>
              <w:t>.</w:t>
            </w:r>
          </w:p>
        </w:tc>
      </w:tr>
      <w:tr w:rsidR="00D6687B" w:rsidTr="00277E36">
        <w:tc>
          <w:tcPr>
            <w:tcW w:w="988" w:type="dxa"/>
            <w:vAlign w:val="center"/>
          </w:tcPr>
          <w:p w:rsidR="00D6687B" w:rsidRPr="00FA2F91" w:rsidRDefault="002D0571" w:rsidP="00FA2F91">
            <w:pPr>
              <w:spacing w:before="40" w:after="40"/>
              <w:jc w:val="center"/>
              <w:rPr>
                <w:rFonts w:cs="Times New Roman"/>
                <w:sz w:val="24"/>
                <w:szCs w:val="24"/>
              </w:rPr>
            </w:pPr>
            <w:r w:rsidRPr="00FA2F91">
              <w:rPr>
                <w:rFonts w:cs="Times New Roman"/>
                <w:sz w:val="24"/>
                <w:szCs w:val="24"/>
              </w:rPr>
              <w:lastRenderedPageBreak/>
              <w:t>14</w:t>
            </w:r>
          </w:p>
        </w:tc>
        <w:tc>
          <w:tcPr>
            <w:tcW w:w="2630" w:type="dxa"/>
            <w:vAlign w:val="center"/>
          </w:tcPr>
          <w:p w:rsidR="00D6687B" w:rsidRPr="00FA2F91" w:rsidRDefault="00D175DC" w:rsidP="00FA2F91">
            <w:pPr>
              <w:spacing w:before="40" w:after="40"/>
              <w:rPr>
                <w:rFonts w:cs="Times New Roman"/>
                <w:sz w:val="24"/>
                <w:szCs w:val="24"/>
              </w:rPr>
            </w:pPr>
            <w:r w:rsidRPr="00FA2F91">
              <w:rPr>
                <w:rFonts w:cs="Times New Roman"/>
                <w:sz w:val="24"/>
                <w:szCs w:val="24"/>
              </w:rPr>
              <w:t>H</w:t>
            </w:r>
            <w:r w:rsidR="00836F50" w:rsidRPr="00FA2F91">
              <w:rPr>
                <w:rFonts w:cs="Times New Roman"/>
                <w:sz w:val="24"/>
                <w:szCs w:val="24"/>
              </w:rPr>
              <w:t>uyện Châu Thành</w:t>
            </w:r>
          </w:p>
        </w:tc>
        <w:tc>
          <w:tcPr>
            <w:tcW w:w="11119" w:type="dxa"/>
          </w:tcPr>
          <w:p w:rsidR="00836F50" w:rsidRPr="00FA2F91" w:rsidRDefault="00836F50" w:rsidP="00FA2F91">
            <w:pPr>
              <w:spacing w:before="40" w:after="40"/>
              <w:jc w:val="both"/>
              <w:rPr>
                <w:rFonts w:cs="Times New Roman"/>
                <w:sz w:val="24"/>
                <w:szCs w:val="24"/>
              </w:rPr>
            </w:pPr>
            <w:r w:rsidRPr="00FA2F91">
              <w:rPr>
                <w:rFonts w:cs="Times New Roman"/>
                <w:sz w:val="24"/>
                <w:szCs w:val="24"/>
              </w:rPr>
              <w:t xml:space="preserve">- </w:t>
            </w:r>
            <w:r w:rsidR="003F23F7" w:rsidRPr="00FA2F91">
              <w:rPr>
                <w:rFonts w:cs="Times New Roman"/>
                <w:sz w:val="24"/>
                <w:szCs w:val="24"/>
              </w:rPr>
              <w:t>Kế hoạch số</w:t>
            </w:r>
            <w:r w:rsidR="00A232F4" w:rsidRPr="00FA2F91">
              <w:rPr>
                <w:rFonts w:cs="Times New Roman"/>
                <w:sz w:val="24"/>
                <w:szCs w:val="24"/>
              </w:rPr>
              <w:t xml:space="preserve"> 183/KH-</w:t>
            </w:r>
            <w:r w:rsidR="003F23F7" w:rsidRPr="00FA2F91">
              <w:rPr>
                <w:rFonts w:cs="Times New Roman"/>
                <w:sz w:val="24"/>
                <w:szCs w:val="24"/>
              </w:rPr>
              <w:t xml:space="preserve">UBND ngày 20/7/2021 của UBND huyện Châu Thành về </w:t>
            </w:r>
            <w:r w:rsidRPr="00FA2F91">
              <w:rPr>
                <w:rFonts w:cs="Times New Roman"/>
                <w:color w:val="000000" w:themeColor="text1"/>
                <w:spacing w:val="-6"/>
                <w:sz w:val="24"/>
                <w:szCs w:val="24"/>
              </w:rPr>
              <w:t>hỗ trợ người lao động và người sử dụng lao động gặp khó khăn</w:t>
            </w:r>
            <w:r w:rsidRPr="00FA2F91">
              <w:rPr>
                <w:rFonts w:cs="Times New Roman"/>
                <w:color w:val="000000" w:themeColor="text1"/>
                <w:sz w:val="24"/>
                <w:szCs w:val="24"/>
              </w:rPr>
              <w:t xml:space="preserve"> do đại dịch COVID-19 trên địa bàn huyện</w:t>
            </w:r>
            <w:r w:rsidR="00374362">
              <w:rPr>
                <w:rFonts w:cs="Times New Roman"/>
                <w:color w:val="000000" w:themeColor="text1"/>
                <w:sz w:val="24"/>
                <w:szCs w:val="24"/>
              </w:rPr>
              <w:t>.</w:t>
            </w:r>
          </w:p>
          <w:p w:rsidR="00D6687B" w:rsidRPr="00FA2F91" w:rsidRDefault="00836F50" w:rsidP="00FA2F91">
            <w:pPr>
              <w:spacing w:before="40" w:after="40"/>
              <w:jc w:val="both"/>
              <w:rPr>
                <w:rFonts w:cs="Times New Roman"/>
                <w:sz w:val="24"/>
                <w:szCs w:val="24"/>
              </w:rPr>
            </w:pPr>
            <w:r w:rsidRPr="00FA2F91">
              <w:rPr>
                <w:rFonts w:cs="Times New Roman"/>
                <w:color w:val="000000" w:themeColor="text1"/>
                <w:sz w:val="24"/>
                <w:szCs w:val="24"/>
              </w:rPr>
              <w:t xml:space="preserve">- </w:t>
            </w:r>
            <w:r w:rsidRPr="00FA2F91">
              <w:rPr>
                <w:rFonts w:cs="Times New Roman"/>
                <w:color w:val="000000" w:themeColor="text1"/>
                <w:sz w:val="24"/>
                <w:szCs w:val="24"/>
                <w:lang w:val="vi-VN"/>
              </w:rPr>
              <w:t>Kế hoạch số 208/KH-UBND ngày 02/9/2021 về p</w:t>
            </w:r>
            <w:r w:rsidRPr="00FA2F91">
              <w:rPr>
                <w:rFonts w:cs="Times New Roman"/>
                <w:sz w:val="24"/>
                <w:szCs w:val="24"/>
              </w:rPr>
              <w:t>hát động phong trào thi đua thực hiện hỗ trợ người lao động không có giao kết hợp đồng lao động (lao động tự do) gặp khó khăn do đại dịch COVID-19 theo Nghị quyết số 68/NQ-CP ngày</w:t>
            </w:r>
            <w:r w:rsidR="002E2A01" w:rsidRPr="00FA2F91">
              <w:rPr>
                <w:rFonts w:cs="Times New Roman"/>
                <w:sz w:val="24"/>
                <w:szCs w:val="24"/>
              </w:rPr>
              <w:t xml:space="preserve"> </w:t>
            </w:r>
            <w:r w:rsidRPr="00FA2F91">
              <w:rPr>
                <w:rFonts w:cs="Times New Roman"/>
                <w:sz w:val="24"/>
                <w:szCs w:val="24"/>
              </w:rPr>
              <w:t>01</w:t>
            </w:r>
            <w:r w:rsidR="002E2A01" w:rsidRPr="00FA2F91">
              <w:rPr>
                <w:rFonts w:cs="Times New Roman"/>
                <w:sz w:val="24"/>
                <w:szCs w:val="24"/>
              </w:rPr>
              <w:t>/</w:t>
            </w:r>
            <w:r w:rsidRPr="00FA2F91">
              <w:rPr>
                <w:rFonts w:cs="Times New Roman"/>
                <w:sz w:val="24"/>
                <w:szCs w:val="24"/>
              </w:rPr>
              <w:t>7</w:t>
            </w:r>
            <w:r w:rsidR="002E2A01" w:rsidRPr="00FA2F91">
              <w:rPr>
                <w:rFonts w:cs="Times New Roman"/>
                <w:sz w:val="24"/>
                <w:szCs w:val="24"/>
              </w:rPr>
              <w:t>/</w:t>
            </w:r>
            <w:r w:rsidRPr="00FA2F91">
              <w:rPr>
                <w:rFonts w:cs="Times New Roman"/>
                <w:sz w:val="24"/>
                <w:szCs w:val="24"/>
              </w:rPr>
              <w:t>2021 của Chính phủ</w:t>
            </w:r>
            <w:r w:rsidR="00374362">
              <w:rPr>
                <w:rFonts w:cs="Times New Roman"/>
                <w:sz w:val="24"/>
                <w:szCs w:val="24"/>
              </w:rPr>
              <w:t>.</w:t>
            </w:r>
          </w:p>
        </w:tc>
      </w:tr>
      <w:tr w:rsidR="00836F50" w:rsidRPr="007A1797" w:rsidTr="00277E36">
        <w:tc>
          <w:tcPr>
            <w:tcW w:w="988" w:type="dxa"/>
            <w:vAlign w:val="center"/>
          </w:tcPr>
          <w:p w:rsidR="00836F50" w:rsidRPr="00FA2F91" w:rsidRDefault="002D0571" w:rsidP="00FA2F91">
            <w:pPr>
              <w:spacing w:before="40" w:after="40"/>
              <w:jc w:val="center"/>
              <w:rPr>
                <w:rFonts w:cs="Times New Roman"/>
                <w:sz w:val="24"/>
                <w:szCs w:val="24"/>
              </w:rPr>
            </w:pPr>
            <w:r w:rsidRPr="00FA2F91">
              <w:rPr>
                <w:rFonts w:cs="Times New Roman"/>
                <w:sz w:val="24"/>
                <w:szCs w:val="24"/>
              </w:rPr>
              <w:t>15</w:t>
            </w:r>
          </w:p>
        </w:tc>
        <w:tc>
          <w:tcPr>
            <w:tcW w:w="2630" w:type="dxa"/>
            <w:vAlign w:val="center"/>
          </w:tcPr>
          <w:p w:rsidR="00836F50" w:rsidRPr="00FA2F91" w:rsidRDefault="00D175DC" w:rsidP="00FA2F91">
            <w:pPr>
              <w:spacing w:before="40" w:after="40"/>
              <w:rPr>
                <w:rFonts w:cs="Times New Roman"/>
                <w:sz w:val="24"/>
                <w:szCs w:val="24"/>
              </w:rPr>
            </w:pPr>
            <w:r w:rsidRPr="00FA2F91">
              <w:rPr>
                <w:rFonts w:cs="Times New Roman"/>
                <w:sz w:val="24"/>
                <w:szCs w:val="24"/>
              </w:rPr>
              <w:t>H</w:t>
            </w:r>
            <w:r w:rsidR="00EA194A" w:rsidRPr="00FA2F91">
              <w:rPr>
                <w:rFonts w:cs="Times New Roman"/>
                <w:sz w:val="24"/>
                <w:szCs w:val="24"/>
              </w:rPr>
              <w:t>uyện Châu Thành A</w:t>
            </w:r>
          </w:p>
        </w:tc>
        <w:tc>
          <w:tcPr>
            <w:tcW w:w="11119" w:type="dxa"/>
          </w:tcPr>
          <w:p w:rsidR="00EA194A" w:rsidRPr="00FA2F91" w:rsidRDefault="00EA194A" w:rsidP="00FA2F91">
            <w:pPr>
              <w:tabs>
                <w:tab w:val="left" w:pos="3052"/>
              </w:tabs>
              <w:spacing w:before="40" w:after="40"/>
              <w:jc w:val="both"/>
              <w:rPr>
                <w:rFonts w:cs="Times New Roman"/>
                <w:bCs/>
                <w:color w:val="000000" w:themeColor="text1"/>
                <w:sz w:val="24"/>
                <w:szCs w:val="24"/>
                <w:lang w:val="it-IT"/>
              </w:rPr>
            </w:pPr>
            <w:r w:rsidRPr="00FA2F91">
              <w:rPr>
                <w:rFonts w:cs="Times New Roman"/>
                <w:color w:val="000000" w:themeColor="text1"/>
                <w:sz w:val="24"/>
                <w:szCs w:val="24"/>
              </w:rPr>
              <w:t xml:space="preserve">- Công văn số 773/UBND ngày 19/7/2021 về việc triển khai thực hiện chính sách hỗ trợ người lao động và người sử dụng lao động gặp khó khăn do dịch </w:t>
            </w:r>
            <w:r w:rsidR="003B7413" w:rsidRPr="00FA2F91">
              <w:rPr>
                <w:rFonts w:cs="Times New Roman"/>
                <w:sz w:val="24"/>
                <w:szCs w:val="24"/>
              </w:rPr>
              <w:t>COVID-19</w:t>
            </w:r>
            <w:r w:rsidR="00374362">
              <w:rPr>
                <w:rFonts w:cs="Times New Roman"/>
                <w:sz w:val="24"/>
                <w:szCs w:val="24"/>
              </w:rPr>
              <w:t>.</w:t>
            </w:r>
          </w:p>
          <w:p w:rsidR="00EA194A" w:rsidRPr="00FA2F91" w:rsidRDefault="00EA194A" w:rsidP="00FA2F91">
            <w:pPr>
              <w:tabs>
                <w:tab w:val="left" w:pos="3052"/>
              </w:tabs>
              <w:spacing w:before="40" w:after="40"/>
              <w:jc w:val="both"/>
              <w:rPr>
                <w:rFonts w:cs="Times New Roman"/>
                <w:bCs/>
                <w:color w:val="000000" w:themeColor="text1"/>
                <w:sz w:val="24"/>
                <w:szCs w:val="24"/>
                <w:lang w:val="it-IT"/>
              </w:rPr>
            </w:pPr>
            <w:r w:rsidRPr="00FA2F91">
              <w:rPr>
                <w:rFonts w:cs="Times New Roman"/>
                <w:bCs/>
                <w:color w:val="000000" w:themeColor="text1"/>
                <w:sz w:val="24"/>
                <w:szCs w:val="24"/>
                <w:lang w:val="it-IT"/>
              </w:rPr>
              <w:t>- Kế hoạch số 231/KH-UBND ngày 20/7/2021 về việc t</w:t>
            </w:r>
            <w:r w:rsidRPr="00FA2F91">
              <w:rPr>
                <w:rFonts w:cs="Times New Roman"/>
                <w:color w:val="000000" w:themeColor="text1"/>
                <w:sz w:val="24"/>
                <w:szCs w:val="24"/>
                <w:lang w:val="it-IT"/>
              </w:rPr>
              <w:t>riển khai thực hiện hỗ trợ người lao động không có giao kết hợp đồng lao động (lao động tự do) gặp khó khăn do đại dịch COVID-19 trên địa bàn huyện Châu Thành A</w:t>
            </w:r>
            <w:r w:rsidR="00374362">
              <w:rPr>
                <w:rFonts w:cs="Times New Roman"/>
                <w:color w:val="000000" w:themeColor="text1"/>
                <w:sz w:val="24"/>
                <w:szCs w:val="24"/>
                <w:lang w:val="it-IT"/>
              </w:rPr>
              <w:t>.</w:t>
            </w:r>
          </w:p>
          <w:p w:rsidR="00EA194A" w:rsidRPr="00FA2F91" w:rsidRDefault="00EA194A" w:rsidP="00FA2F91">
            <w:pPr>
              <w:tabs>
                <w:tab w:val="left" w:pos="3052"/>
              </w:tabs>
              <w:spacing w:before="40" w:after="40"/>
              <w:jc w:val="both"/>
              <w:rPr>
                <w:rFonts w:cs="Times New Roman"/>
                <w:color w:val="000000" w:themeColor="text1"/>
                <w:sz w:val="24"/>
                <w:szCs w:val="24"/>
                <w:lang w:val="it-IT"/>
              </w:rPr>
            </w:pPr>
            <w:r w:rsidRPr="00FA2F91">
              <w:rPr>
                <w:rFonts w:cs="Times New Roman"/>
                <w:color w:val="000000" w:themeColor="text1"/>
                <w:sz w:val="24"/>
                <w:szCs w:val="24"/>
                <w:lang w:val="it-IT"/>
              </w:rPr>
              <w:t xml:space="preserve">- Công văn số 795/UBND ngày 22/7/2021 về việc triển khai thực hiện chính sách hỗ trợ người lao động và người sử dụng lao động gặp khó khăn do dịch </w:t>
            </w:r>
            <w:r w:rsidR="003B7413" w:rsidRPr="00FA2F91">
              <w:rPr>
                <w:rFonts w:cs="Times New Roman"/>
                <w:sz w:val="24"/>
                <w:szCs w:val="24"/>
                <w:lang w:val="it-IT"/>
              </w:rPr>
              <w:t>COVID-19</w:t>
            </w:r>
            <w:r w:rsidR="00374362">
              <w:rPr>
                <w:rFonts w:cs="Times New Roman"/>
                <w:sz w:val="24"/>
                <w:szCs w:val="24"/>
                <w:lang w:val="it-IT"/>
              </w:rPr>
              <w:t>.</w:t>
            </w:r>
          </w:p>
          <w:p w:rsidR="00836F50" w:rsidRPr="00FA2F91" w:rsidRDefault="00EA194A" w:rsidP="00BA6430">
            <w:pPr>
              <w:tabs>
                <w:tab w:val="left" w:pos="3052"/>
              </w:tabs>
              <w:spacing w:before="40" w:after="40"/>
              <w:jc w:val="both"/>
              <w:rPr>
                <w:rFonts w:cs="Times New Roman"/>
                <w:sz w:val="24"/>
                <w:szCs w:val="24"/>
                <w:lang w:val="it-IT"/>
              </w:rPr>
            </w:pPr>
            <w:r w:rsidRPr="00FA2F91">
              <w:rPr>
                <w:rFonts w:cs="Times New Roman"/>
                <w:bCs/>
                <w:sz w:val="24"/>
                <w:szCs w:val="24"/>
                <w:lang w:val="it-IT"/>
              </w:rPr>
              <w:t xml:space="preserve">- Quyết định số 3102/QĐ-UBND ngày 26/7/2021 về việc </w:t>
            </w:r>
            <w:r w:rsidR="00BA6430">
              <w:rPr>
                <w:rFonts w:cs="Times New Roman"/>
                <w:bCs/>
                <w:sz w:val="24"/>
                <w:szCs w:val="24"/>
                <w:lang w:val="it-IT"/>
              </w:rPr>
              <w:t>t</w:t>
            </w:r>
            <w:r w:rsidRPr="00FA2F91">
              <w:rPr>
                <w:rFonts w:cs="Times New Roman"/>
                <w:bCs/>
                <w:sz w:val="24"/>
                <w:szCs w:val="24"/>
                <w:lang w:val="it-IT"/>
              </w:rPr>
              <w:t xml:space="preserve">hành lập Ban Chỉ đạo </w:t>
            </w:r>
            <w:r w:rsidRPr="00FA2F91">
              <w:rPr>
                <w:rFonts w:cs="Times New Roman"/>
                <w:sz w:val="24"/>
                <w:szCs w:val="24"/>
                <w:lang w:val="it-IT"/>
              </w:rPr>
              <w:t xml:space="preserve">thực hiện quy định về một số chính sách hỗ trợ người lao động và sử dụng lao động gặp khó khăn do đại dịch </w:t>
            </w:r>
            <w:r w:rsidR="003B7413" w:rsidRPr="00FA2F91">
              <w:rPr>
                <w:rFonts w:cs="Times New Roman"/>
                <w:sz w:val="24"/>
                <w:szCs w:val="24"/>
                <w:lang w:val="it-IT"/>
              </w:rPr>
              <w:t>COVID-19</w:t>
            </w:r>
            <w:r w:rsidRPr="00FA2F91">
              <w:rPr>
                <w:rFonts w:cs="Times New Roman"/>
                <w:sz w:val="24"/>
                <w:szCs w:val="24"/>
                <w:lang w:val="it-IT"/>
              </w:rPr>
              <w:t xml:space="preserve"> trên địa bàn huyện Châu Thành A</w:t>
            </w:r>
            <w:r w:rsidR="00374362">
              <w:rPr>
                <w:rFonts w:cs="Times New Roman"/>
                <w:sz w:val="24"/>
                <w:szCs w:val="24"/>
                <w:lang w:val="it-IT"/>
              </w:rPr>
              <w:t>.</w:t>
            </w:r>
          </w:p>
        </w:tc>
      </w:tr>
      <w:tr w:rsidR="00836F50" w:rsidTr="002D0571">
        <w:trPr>
          <w:trHeight w:val="737"/>
        </w:trPr>
        <w:tc>
          <w:tcPr>
            <w:tcW w:w="988" w:type="dxa"/>
            <w:vAlign w:val="center"/>
          </w:tcPr>
          <w:p w:rsidR="00836F50" w:rsidRPr="00FA2F91" w:rsidRDefault="002D0571" w:rsidP="00FA2F91">
            <w:pPr>
              <w:spacing w:before="40" w:after="40"/>
              <w:jc w:val="center"/>
              <w:rPr>
                <w:rFonts w:cs="Times New Roman"/>
                <w:sz w:val="24"/>
                <w:szCs w:val="24"/>
              </w:rPr>
            </w:pPr>
            <w:r w:rsidRPr="00FA2F91">
              <w:rPr>
                <w:rFonts w:cs="Times New Roman"/>
                <w:sz w:val="24"/>
                <w:szCs w:val="24"/>
              </w:rPr>
              <w:t>16</w:t>
            </w:r>
          </w:p>
        </w:tc>
        <w:tc>
          <w:tcPr>
            <w:tcW w:w="2630" w:type="dxa"/>
            <w:vAlign w:val="center"/>
          </w:tcPr>
          <w:p w:rsidR="00836F50" w:rsidRPr="00FA2F91" w:rsidRDefault="00A20B96" w:rsidP="00FA2F91">
            <w:pPr>
              <w:spacing w:before="40" w:after="40"/>
              <w:rPr>
                <w:rFonts w:cs="Times New Roman"/>
                <w:sz w:val="24"/>
                <w:szCs w:val="24"/>
              </w:rPr>
            </w:pPr>
            <w:r w:rsidRPr="00FA2F91">
              <w:rPr>
                <w:rFonts w:cs="Times New Roman"/>
                <w:sz w:val="24"/>
                <w:szCs w:val="24"/>
              </w:rPr>
              <w:t>Huyện Vị Thuỷ</w:t>
            </w:r>
          </w:p>
        </w:tc>
        <w:tc>
          <w:tcPr>
            <w:tcW w:w="11119" w:type="dxa"/>
            <w:vAlign w:val="center"/>
          </w:tcPr>
          <w:p w:rsidR="00A20B96" w:rsidRPr="00FA2F91" w:rsidRDefault="00A20B96" w:rsidP="00FA2F91">
            <w:pPr>
              <w:spacing w:before="40" w:after="40"/>
              <w:rPr>
                <w:rFonts w:cs="Times New Roman"/>
                <w:sz w:val="24"/>
                <w:szCs w:val="24"/>
              </w:rPr>
            </w:pPr>
            <w:r w:rsidRPr="00FA2F91">
              <w:rPr>
                <w:rFonts w:cs="Times New Roman"/>
                <w:bCs/>
                <w:color w:val="000000" w:themeColor="text1"/>
                <w:sz w:val="24"/>
                <w:szCs w:val="24"/>
                <w:lang w:val="it-IT"/>
              </w:rPr>
              <w:t>- Kế hoạch số 126/KH-UBND ngày 23/7/2021 về việc t</w:t>
            </w:r>
            <w:r w:rsidRPr="00FA2F91">
              <w:rPr>
                <w:rFonts w:cs="Times New Roman"/>
                <w:color w:val="000000" w:themeColor="text1"/>
                <w:sz w:val="24"/>
                <w:szCs w:val="24"/>
              </w:rPr>
              <w:t>riển khai thực hiện hỗ trợ người lao động không có giao kết hợp đồng lao động (lao động tự do) gặp khó khăn do đại dịch COVID-19 trên địa bàn huyện</w:t>
            </w:r>
            <w:r w:rsidR="00374362">
              <w:rPr>
                <w:rFonts w:cs="Times New Roman"/>
                <w:color w:val="000000" w:themeColor="text1"/>
                <w:sz w:val="24"/>
                <w:szCs w:val="24"/>
              </w:rPr>
              <w:t>.</w:t>
            </w:r>
          </w:p>
        </w:tc>
      </w:tr>
      <w:tr w:rsidR="00836F50" w:rsidTr="002D0571">
        <w:trPr>
          <w:trHeight w:val="1925"/>
        </w:trPr>
        <w:tc>
          <w:tcPr>
            <w:tcW w:w="988" w:type="dxa"/>
            <w:vAlign w:val="center"/>
          </w:tcPr>
          <w:p w:rsidR="00836F50" w:rsidRPr="00FA2F91" w:rsidRDefault="006B179F" w:rsidP="00FA2F91">
            <w:pPr>
              <w:spacing w:before="40" w:after="40"/>
              <w:jc w:val="center"/>
              <w:rPr>
                <w:rFonts w:cs="Times New Roman"/>
                <w:sz w:val="24"/>
                <w:szCs w:val="24"/>
              </w:rPr>
            </w:pPr>
            <w:r w:rsidRPr="00FA2F91">
              <w:rPr>
                <w:rFonts w:cs="Times New Roman"/>
                <w:sz w:val="24"/>
                <w:szCs w:val="24"/>
              </w:rPr>
              <w:lastRenderedPageBreak/>
              <w:t>1</w:t>
            </w:r>
            <w:r w:rsidR="002D0571" w:rsidRPr="00FA2F91">
              <w:rPr>
                <w:rFonts w:cs="Times New Roman"/>
                <w:sz w:val="24"/>
                <w:szCs w:val="24"/>
              </w:rPr>
              <w:t>7</w:t>
            </w:r>
          </w:p>
        </w:tc>
        <w:tc>
          <w:tcPr>
            <w:tcW w:w="2630" w:type="dxa"/>
            <w:vAlign w:val="center"/>
          </w:tcPr>
          <w:p w:rsidR="00836F50" w:rsidRPr="00FA2F91" w:rsidRDefault="00A20B96" w:rsidP="00FA2F91">
            <w:pPr>
              <w:spacing w:before="40" w:after="40"/>
              <w:rPr>
                <w:rFonts w:cs="Times New Roman"/>
                <w:sz w:val="24"/>
                <w:szCs w:val="24"/>
              </w:rPr>
            </w:pPr>
            <w:r w:rsidRPr="00FA2F91">
              <w:rPr>
                <w:rFonts w:cs="Times New Roman"/>
                <w:sz w:val="24"/>
                <w:szCs w:val="24"/>
              </w:rPr>
              <w:t>Huyện Long Mỹ</w:t>
            </w:r>
          </w:p>
        </w:tc>
        <w:tc>
          <w:tcPr>
            <w:tcW w:w="11119" w:type="dxa"/>
          </w:tcPr>
          <w:p w:rsidR="00A20B96" w:rsidRPr="00374362" w:rsidRDefault="00A20B96" w:rsidP="00FA2F91">
            <w:pPr>
              <w:spacing w:before="40" w:after="40"/>
              <w:jc w:val="both"/>
              <w:rPr>
                <w:rFonts w:cs="Times New Roman"/>
                <w:color w:val="000000" w:themeColor="text1"/>
                <w:spacing w:val="-10"/>
                <w:sz w:val="24"/>
                <w:szCs w:val="24"/>
              </w:rPr>
            </w:pPr>
            <w:r w:rsidRPr="00FA2F91">
              <w:rPr>
                <w:rFonts w:cs="Times New Roman"/>
                <w:sz w:val="24"/>
                <w:szCs w:val="24"/>
              </w:rPr>
              <w:t xml:space="preserve">- </w:t>
            </w:r>
            <w:r w:rsidRPr="00FA2F91">
              <w:rPr>
                <w:rFonts w:cs="Times New Roman"/>
                <w:sz w:val="24"/>
                <w:szCs w:val="24"/>
                <w:lang w:val="vi-VN"/>
              </w:rPr>
              <w:t xml:space="preserve">Kế hoạch số 122/KH-UBND ngày 22/7/2021 của Ủy ban nhân dân huyện Long Mỹ về việc </w:t>
            </w:r>
            <w:r w:rsidRPr="00FA2F91">
              <w:rPr>
                <w:rFonts w:cs="Times New Roman"/>
                <w:color w:val="000000" w:themeColor="text1"/>
                <w:spacing w:val="-2"/>
                <w:sz w:val="24"/>
                <w:szCs w:val="24"/>
                <w:lang w:val="vi-VN"/>
              </w:rPr>
              <w:t>tổ chức thực hiện h</w:t>
            </w:r>
            <w:r w:rsidRPr="00FA2F91">
              <w:rPr>
                <w:rFonts w:cs="Times New Roman"/>
                <w:color w:val="000000" w:themeColor="text1"/>
                <w:sz w:val="24"/>
                <w:szCs w:val="24"/>
                <w:lang w:val="vi-VN"/>
              </w:rPr>
              <w:t>ỗ trợ người lao động không có giao kết hợp đồng lao động (gọi tắ</w:t>
            </w:r>
            <w:r w:rsidR="00763FDB" w:rsidRPr="00FA2F91">
              <w:rPr>
                <w:rFonts w:cs="Times New Roman"/>
                <w:color w:val="000000" w:themeColor="text1"/>
                <w:sz w:val="24"/>
                <w:szCs w:val="24"/>
              </w:rPr>
              <w:t>t</w:t>
            </w:r>
            <w:r w:rsidRPr="00FA2F91">
              <w:rPr>
                <w:rFonts w:cs="Times New Roman"/>
                <w:color w:val="000000" w:themeColor="text1"/>
                <w:sz w:val="24"/>
                <w:szCs w:val="24"/>
                <w:lang w:val="vi-VN"/>
              </w:rPr>
              <w:t xml:space="preserve"> lao động tự do) </w:t>
            </w:r>
            <w:r w:rsidRPr="00FA2F91">
              <w:rPr>
                <w:rFonts w:cs="Times New Roman"/>
                <w:color w:val="000000" w:themeColor="text1"/>
                <w:spacing w:val="-6"/>
                <w:sz w:val="24"/>
                <w:szCs w:val="24"/>
                <w:lang w:val="vi-VN"/>
              </w:rPr>
              <w:t xml:space="preserve">gặp </w:t>
            </w:r>
            <w:r w:rsidRPr="00FA2F91">
              <w:rPr>
                <w:rFonts w:cs="Times New Roman"/>
                <w:color w:val="000000" w:themeColor="text1"/>
                <w:spacing w:val="-10"/>
                <w:sz w:val="24"/>
                <w:szCs w:val="24"/>
                <w:lang w:val="vi-VN"/>
              </w:rPr>
              <w:t>khó khăn do đại dịch COVID-19 trên địa bàn huyện Long Mỹ</w:t>
            </w:r>
            <w:r w:rsidR="00374362">
              <w:rPr>
                <w:rFonts w:cs="Times New Roman"/>
                <w:color w:val="000000" w:themeColor="text1"/>
                <w:spacing w:val="-10"/>
                <w:sz w:val="24"/>
                <w:szCs w:val="24"/>
              </w:rPr>
              <w:t>.</w:t>
            </w:r>
          </w:p>
          <w:p w:rsidR="00836F50" w:rsidRPr="00374362" w:rsidRDefault="00A7522E" w:rsidP="00FA2F91">
            <w:pPr>
              <w:spacing w:before="40" w:after="40"/>
              <w:jc w:val="both"/>
              <w:rPr>
                <w:rFonts w:cs="Times New Roman"/>
                <w:sz w:val="24"/>
                <w:szCs w:val="24"/>
              </w:rPr>
            </w:pPr>
            <w:r w:rsidRPr="00FA2F91">
              <w:rPr>
                <w:rFonts w:cs="Times New Roman"/>
                <w:color w:val="000000" w:themeColor="text1"/>
                <w:spacing w:val="-10"/>
                <w:sz w:val="24"/>
                <w:szCs w:val="24"/>
              </w:rPr>
              <w:t xml:space="preserve">- </w:t>
            </w:r>
            <w:r w:rsidR="00A20B96" w:rsidRPr="00FA2F91">
              <w:rPr>
                <w:rFonts w:cs="Times New Roman"/>
                <w:color w:val="000000" w:themeColor="text1"/>
                <w:spacing w:val="-10"/>
                <w:sz w:val="24"/>
                <w:szCs w:val="24"/>
                <w:lang w:val="vi-VN"/>
              </w:rPr>
              <w:t>Quyết định số 2141/QĐ-UBND ngày 22/7/2021</w:t>
            </w:r>
            <w:r w:rsidR="00A20B96" w:rsidRPr="00FA2F91">
              <w:rPr>
                <w:rFonts w:cs="Times New Roman"/>
                <w:sz w:val="24"/>
                <w:szCs w:val="24"/>
                <w:lang w:val="vi-VN"/>
              </w:rPr>
              <w:t xml:space="preserve"> của Ủy ban nhân dân huyện Long Mỹ về việc thành lập Ban Chỉ đạo </w:t>
            </w:r>
            <w:r w:rsidR="00A20B96" w:rsidRPr="00FA2F91">
              <w:rPr>
                <w:rFonts w:cs="Times New Roman"/>
                <w:color w:val="000000" w:themeColor="text1"/>
                <w:spacing w:val="-2"/>
                <w:sz w:val="24"/>
                <w:szCs w:val="24"/>
                <w:lang w:val="vi-VN"/>
              </w:rPr>
              <w:t>thực hiện h</w:t>
            </w:r>
            <w:r w:rsidR="00A20B96" w:rsidRPr="00FA2F91">
              <w:rPr>
                <w:rFonts w:cs="Times New Roman"/>
                <w:color w:val="000000" w:themeColor="text1"/>
                <w:sz w:val="24"/>
                <w:szCs w:val="24"/>
                <w:lang w:val="vi-VN"/>
              </w:rPr>
              <w:t xml:space="preserve">ỗ trợ người lao động không có giao kết hợp đồng lao động (gọi tắt lao động tự do) </w:t>
            </w:r>
            <w:r w:rsidR="00A20B96" w:rsidRPr="00FA2F91">
              <w:rPr>
                <w:rFonts w:cs="Times New Roman"/>
                <w:color w:val="000000" w:themeColor="text1"/>
                <w:spacing w:val="-6"/>
                <w:sz w:val="24"/>
                <w:szCs w:val="24"/>
                <w:lang w:val="vi-VN"/>
              </w:rPr>
              <w:t xml:space="preserve">gặp </w:t>
            </w:r>
            <w:r w:rsidR="00A20B96" w:rsidRPr="00FA2F91">
              <w:rPr>
                <w:rFonts w:cs="Times New Roman"/>
                <w:color w:val="000000" w:themeColor="text1"/>
                <w:spacing w:val="-10"/>
                <w:sz w:val="24"/>
                <w:szCs w:val="24"/>
                <w:lang w:val="vi-VN"/>
              </w:rPr>
              <w:t>khó khăn do đại dịch COVID-19 trên địa bàn huyện Long Mỹ</w:t>
            </w:r>
            <w:r w:rsidR="00374362">
              <w:rPr>
                <w:rFonts w:cs="Times New Roman"/>
                <w:color w:val="000000" w:themeColor="text1"/>
                <w:spacing w:val="-10"/>
                <w:sz w:val="24"/>
                <w:szCs w:val="24"/>
              </w:rPr>
              <w:t>.</w:t>
            </w:r>
          </w:p>
        </w:tc>
      </w:tr>
    </w:tbl>
    <w:p w:rsidR="00D6687B" w:rsidRDefault="00D6687B" w:rsidP="00D6687B"/>
    <w:sectPr w:rsidR="00D6687B" w:rsidSect="00D84725">
      <w:headerReference w:type="default" r:id="rId9"/>
      <w:pgSz w:w="16840" w:h="11907" w:orient="landscape" w:code="9"/>
      <w:pgMar w:top="1134" w:right="907" w:bottom="992"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B75" w:rsidRDefault="00196B75" w:rsidP="005E7360">
      <w:pPr>
        <w:spacing w:after="0" w:line="240" w:lineRule="auto"/>
      </w:pPr>
      <w:r>
        <w:separator/>
      </w:r>
    </w:p>
  </w:endnote>
  <w:endnote w:type="continuationSeparator" w:id="0">
    <w:p w:rsidR="00196B75" w:rsidRDefault="00196B75" w:rsidP="005E7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B75" w:rsidRDefault="00196B75" w:rsidP="005E7360">
      <w:pPr>
        <w:spacing w:after="0" w:line="240" w:lineRule="auto"/>
      </w:pPr>
      <w:r>
        <w:separator/>
      </w:r>
    </w:p>
  </w:footnote>
  <w:footnote w:type="continuationSeparator" w:id="0">
    <w:p w:rsidR="00196B75" w:rsidRDefault="00196B75" w:rsidP="005E73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8887497"/>
      <w:docPartObj>
        <w:docPartGallery w:val="Page Numbers (Top of Page)"/>
        <w:docPartUnique/>
      </w:docPartObj>
    </w:sdtPr>
    <w:sdtEndPr>
      <w:rPr>
        <w:noProof/>
        <w:sz w:val="24"/>
        <w:szCs w:val="24"/>
      </w:rPr>
    </w:sdtEndPr>
    <w:sdtContent>
      <w:p w:rsidR="005E7360" w:rsidRPr="00706DF2" w:rsidRDefault="005E7360">
        <w:pPr>
          <w:pStyle w:val="Header"/>
          <w:jc w:val="center"/>
          <w:rPr>
            <w:sz w:val="24"/>
            <w:szCs w:val="24"/>
          </w:rPr>
        </w:pPr>
        <w:r w:rsidRPr="00706DF2">
          <w:rPr>
            <w:sz w:val="24"/>
            <w:szCs w:val="24"/>
          </w:rPr>
          <w:fldChar w:fldCharType="begin"/>
        </w:r>
        <w:r w:rsidRPr="00706DF2">
          <w:rPr>
            <w:sz w:val="24"/>
            <w:szCs w:val="24"/>
          </w:rPr>
          <w:instrText xml:space="preserve"> PAGE   \* MERGEFORMAT </w:instrText>
        </w:r>
        <w:r w:rsidRPr="00706DF2">
          <w:rPr>
            <w:sz w:val="24"/>
            <w:szCs w:val="24"/>
          </w:rPr>
          <w:fldChar w:fldCharType="separate"/>
        </w:r>
        <w:r w:rsidR="00B85A08">
          <w:rPr>
            <w:noProof/>
            <w:sz w:val="24"/>
            <w:szCs w:val="24"/>
          </w:rPr>
          <w:t>6</w:t>
        </w:r>
        <w:r w:rsidRPr="00706DF2">
          <w:rPr>
            <w:noProof/>
            <w:sz w:val="24"/>
            <w:szCs w:val="24"/>
          </w:rPr>
          <w:fldChar w:fldCharType="end"/>
        </w:r>
      </w:p>
    </w:sdtContent>
  </w:sdt>
  <w:p w:rsidR="005E7360" w:rsidRDefault="005E73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B3B4C"/>
    <w:multiLevelType w:val="hybridMultilevel"/>
    <w:tmpl w:val="E154E5D6"/>
    <w:lvl w:ilvl="0" w:tplc="7F7E983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DE4EC9"/>
    <w:multiLevelType w:val="hybridMultilevel"/>
    <w:tmpl w:val="F8D2115C"/>
    <w:lvl w:ilvl="0" w:tplc="7C622D9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D277EB"/>
    <w:multiLevelType w:val="hybridMultilevel"/>
    <w:tmpl w:val="4FE8FBE4"/>
    <w:lvl w:ilvl="0" w:tplc="0F5814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155C5C"/>
    <w:multiLevelType w:val="hybridMultilevel"/>
    <w:tmpl w:val="D0F6FD5E"/>
    <w:lvl w:ilvl="0" w:tplc="681A28A6">
      <w:start w:val="3"/>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B565BB"/>
    <w:multiLevelType w:val="hybridMultilevel"/>
    <w:tmpl w:val="65E0D0EA"/>
    <w:lvl w:ilvl="0" w:tplc="E0E200E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660C4B"/>
    <w:multiLevelType w:val="hybridMultilevel"/>
    <w:tmpl w:val="B0ECCE72"/>
    <w:lvl w:ilvl="0" w:tplc="A794430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87B"/>
    <w:rsid w:val="00002EE0"/>
    <w:rsid w:val="0002594D"/>
    <w:rsid w:val="00065DD2"/>
    <w:rsid w:val="00082DA5"/>
    <w:rsid w:val="000D2828"/>
    <w:rsid w:val="000F7B22"/>
    <w:rsid w:val="00163655"/>
    <w:rsid w:val="001701FE"/>
    <w:rsid w:val="00196B75"/>
    <w:rsid w:val="001F544E"/>
    <w:rsid w:val="00277E36"/>
    <w:rsid w:val="002B3132"/>
    <w:rsid w:val="002D0571"/>
    <w:rsid w:val="002E2A01"/>
    <w:rsid w:val="003071EB"/>
    <w:rsid w:val="00322667"/>
    <w:rsid w:val="0033664F"/>
    <w:rsid w:val="003423C0"/>
    <w:rsid w:val="0035346E"/>
    <w:rsid w:val="00374362"/>
    <w:rsid w:val="003B7413"/>
    <w:rsid w:val="003F23F7"/>
    <w:rsid w:val="0041167A"/>
    <w:rsid w:val="00447515"/>
    <w:rsid w:val="004A08B6"/>
    <w:rsid w:val="00541FCD"/>
    <w:rsid w:val="005E7360"/>
    <w:rsid w:val="00631E82"/>
    <w:rsid w:val="006B179F"/>
    <w:rsid w:val="00706DF2"/>
    <w:rsid w:val="0075103A"/>
    <w:rsid w:val="00752988"/>
    <w:rsid w:val="00763FDB"/>
    <w:rsid w:val="0079245C"/>
    <w:rsid w:val="007A1797"/>
    <w:rsid w:val="007A25AE"/>
    <w:rsid w:val="007C1742"/>
    <w:rsid w:val="007E65F2"/>
    <w:rsid w:val="00836F50"/>
    <w:rsid w:val="00845DD4"/>
    <w:rsid w:val="00850CFC"/>
    <w:rsid w:val="008D50A9"/>
    <w:rsid w:val="008E6CC6"/>
    <w:rsid w:val="00924190"/>
    <w:rsid w:val="0095089C"/>
    <w:rsid w:val="00957918"/>
    <w:rsid w:val="00960EE1"/>
    <w:rsid w:val="00972F30"/>
    <w:rsid w:val="009906AC"/>
    <w:rsid w:val="009C2751"/>
    <w:rsid w:val="009E4095"/>
    <w:rsid w:val="00A20B96"/>
    <w:rsid w:val="00A232F4"/>
    <w:rsid w:val="00A40B1E"/>
    <w:rsid w:val="00A7522E"/>
    <w:rsid w:val="00AD3746"/>
    <w:rsid w:val="00B4535C"/>
    <w:rsid w:val="00B65A7F"/>
    <w:rsid w:val="00B73265"/>
    <w:rsid w:val="00B740F3"/>
    <w:rsid w:val="00B85A08"/>
    <w:rsid w:val="00B91C71"/>
    <w:rsid w:val="00BA6430"/>
    <w:rsid w:val="00BD2851"/>
    <w:rsid w:val="00C2661D"/>
    <w:rsid w:val="00C53DD9"/>
    <w:rsid w:val="00C54DF3"/>
    <w:rsid w:val="00C80E10"/>
    <w:rsid w:val="00C81505"/>
    <w:rsid w:val="00D065C0"/>
    <w:rsid w:val="00D11EDF"/>
    <w:rsid w:val="00D175DC"/>
    <w:rsid w:val="00D20C75"/>
    <w:rsid w:val="00D6617C"/>
    <w:rsid w:val="00D6687B"/>
    <w:rsid w:val="00D73C08"/>
    <w:rsid w:val="00D84725"/>
    <w:rsid w:val="00D94909"/>
    <w:rsid w:val="00DA1AD6"/>
    <w:rsid w:val="00DA66D1"/>
    <w:rsid w:val="00E0196E"/>
    <w:rsid w:val="00E55757"/>
    <w:rsid w:val="00E6000E"/>
    <w:rsid w:val="00EA194A"/>
    <w:rsid w:val="00F119B3"/>
    <w:rsid w:val="00F36912"/>
    <w:rsid w:val="00F81438"/>
    <w:rsid w:val="00FA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6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687B"/>
    <w:pPr>
      <w:ind w:left="720"/>
      <w:contextualSpacing/>
    </w:pPr>
  </w:style>
  <w:style w:type="character" w:customStyle="1" w:styleId="fontstyle01">
    <w:name w:val="fontstyle01"/>
    <w:basedOn w:val="DefaultParagraphFont"/>
    <w:rsid w:val="003F23F7"/>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F23F7"/>
    <w:rPr>
      <w:rFonts w:ascii="Times New Roman" w:hAnsi="Times New Roman" w:cs="Times New Roman" w:hint="default"/>
      <w:b w:val="0"/>
      <w:bCs w:val="0"/>
      <w:i/>
      <w:iCs/>
      <w:color w:val="000000"/>
      <w:sz w:val="28"/>
      <w:szCs w:val="28"/>
    </w:rPr>
  </w:style>
  <w:style w:type="character" w:customStyle="1" w:styleId="BodyTextChar1">
    <w:name w:val="Body Text Char1"/>
    <w:uiPriority w:val="99"/>
    <w:rsid w:val="00836F50"/>
    <w:rPr>
      <w:rFonts w:ascii="Times New Roman" w:hAnsi="Times New Roman" w:cs="Times New Roman" w:hint="default"/>
      <w:strike w:val="0"/>
      <w:dstrike w:val="0"/>
      <w:sz w:val="26"/>
      <w:szCs w:val="26"/>
      <w:u w:val="none"/>
      <w:effect w:val="none"/>
    </w:rPr>
  </w:style>
  <w:style w:type="character" w:customStyle="1" w:styleId="text">
    <w:name w:val="text"/>
    <w:basedOn w:val="DefaultParagraphFont"/>
    <w:rsid w:val="00850CFC"/>
  </w:style>
  <w:style w:type="character" w:customStyle="1" w:styleId="card-send-timesendtime">
    <w:name w:val="card-send-time__sendtime"/>
    <w:basedOn w:val="DefaultParagraphFont"/>
    <w:rsid w:val="00850CFC"/>
  </w:style>
  <w:style w:type="character" w:customStyle="1" w:styleId="emoji-sizer">
    <w:name w:val="emoji-sizer"/>
    <w:basedOn w:val="DefaultParagraphFont"/>
    <w:rsid w:val="00850CFC"/>
  </w:style>
  <w:style w:type="paragraph" w:styleId="BalloonText">
    <w:name w:val="Balloon Text"/>
    <w:basedOn w:val="Normal"/>
    <w:link w:val="BalloonTextChar"/>
    <w:uiPriority w:val="99"/>
    <w:semiHidden/>
    <w:unhideWhenUsed/>
    <w:rsid w:val="00850C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CFC"/>
    <w:rPr>
      <w:rFonts w:ascii="Tahoma" w:hAnsi="Tahoma" w:cs="Tahoma"/>
      <w:sz w:val="16"/>
      <w:szCs w:val="16"/>
    </w:rPr>
  </w:style>
  <w:style w:type="paragraph" w:styleId="Header">
    <w:name w:val="header"/>
    <w:basedOn w:val="Normal"/>
    <w:link w:val="HeaderChar"/>
    <w:uiPriority w:val="99"/>
    <w:unhideWhenUsed/>
    <w:rsid w:val="005E73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7360"/>
  </w:style>
  <w:style w:type="paragraph" w:styleId="Footer">
    <w:name w:val="footer"/>
    <w:basedOn w:val="Normal"/>
    <w:link w:val="FooterChar"/>
    <w:uiPriority w:val="99"/>
    <w:unhideWhenUsed/>
    <w:rsid w:val="005E73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73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6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687B"/>
    <w:pPr>
      <w:ind w:left="720"/>
      <w:contextualSpacing/>
    </w:pPr>
  </w:style>
  <w:style w:type="character" w:customStyle="1" w:styleId="fontstyle01">
    <w:name w:val="fontstyle01"/>
    <w:basedOn w:val="DefaultParagraphFont"/>
    <w:rsid w:val="003F23F7"/>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F23F7"/>
    <w:rPr>
      <w:rFonts w:ascii="Times New Roman" w:hAnsi="Times New Roman" w:cs="Times New Roman" w:hint="default"/>
      <w:b w:val="0"/>
      <w:bCs w:val="0"/>
      <w:i/>
      <w:iCs/>
      <w:color w:val="000000"/>
      <w:sz w:val="28"/>
      <w:szCs w:val="28"/>
    </w:rPr>
  </w:style>
  <w:style w:type="character" w:customStyle="1" w:styleId="BodyTextChar1">
    <w:name w:val="Body Text Char1"/>
    <w:uiPriority w:val="99"/>
    <w:rsid w:val="00836F50"/>
    <w:rPr>
      <w:rFonts w:ascii="Times New Roman" w:hAnsi="Times New Roman" w:cs="Times New Roman" w:hint="default"/>
      <w:strike w:val="0"/>
      <w:dstrike w:val="0"/>
      <w:sz w:val="26"/>
      <w:szCs w:val="26"/>
      <w:u w:val="none"/>
      <w:effect w:val="none"/>
    </w:rPr>
  </w:style>
  <w:style w:type="character" w:customStyle="1" w:styleId="text">
    <w:name w:val="text"/>
    <w:basedOn w:val="DefaultParagraphFont"/>
    <w:rsid w:val="00850CFC"/>
  </w:style>
  <w:style w:type="character" w:customStyle="1" w:styleId="card-send-timesendtime">
    <w:name w:val="card-send-time__sendtime"/>
    <w:basedOn w:val="DefaultParagraphFont"/>
    <w:rsid w:val="00850CFC"/>
  </w:style>
  <w:style w:type="character" w:customStyle="1" w:styleId="emoji-sizer">
    <w:name w:val="emoji-sizer"/>
    <w:basedOn w:val="DefaultParagraphFont"/>
    <w:rsid w:val="00850CFC"/>
  </w:style>
  <w:style w:type="paragraph" w:styleId="BalloonText">
    <w:name w:val="Balloon Text"/>
    <w:basedOn w:val="Normal"/>
    <w:link w:val="BalloonTextChar"/>
    <w:uiPriority w:val="99"/>
    <w:semiHidden/>
    <w:unhideWhenUsed/>
    <w:rsid w:val="00850C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CFC"/>
    <w:rPr>
      <w:rFonts w:ascii="Tahoma" w:hAnsi="Tahoma" w:cs="Tahoma"/>
      <w:sz w:val="16"/>
      <w:szCs w:val="16"/>
    </w:rPr>
  </w:style>
  <w:style w:type="paragraph" w:styleId="Header">
    <w:name w:val="header"/>
    <w:basedOn w:val="Normal"/>
    <w:link w:val="HeaderChar"/>
    <w:uiPriority w:val="99"/>
    <w:unhideWhenUsed/>
    <w:rsid w:val="005E73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7360"/>
  </w:style>
  <w:style w:type="paragraph" w:styleId="Footer">
    <w:name w:val="footer"/>
    <w:basedOn w:val="Normal"/>
    <w:link w:val="FooterChar"/>
    <w:uiPriority w:val="99"/>
    <w:unhideWhenUsed/>
    <w:rsid w:val="005E73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7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08546">
      <w:bodyDiv w:val="1"/>
      <w:marLeft w:val="0"/>
      <w:marRight w:val="0"/>
      <w:marTop w:val="0"/>
      <w:marBottom w:val="0"/>
      <w:divBdr>
        <w:top w:val="none" w:sz="0" w:space="0" w:color="auto"/>
        <w:left w:val="none" w:sz="0" w:space="0" w:color="auto"/>
        <w:bottom w:val="none" w:sz="0" w:space="0" w:color="auto"/>
        <w:right w:val="none" w:sz="0" w:space="0" w:color="auto"/>
      </w:divBdr>
      <w:divsChild>
        <w:div w:id="592006454">
          <w:marLeft w:val="240"/>
          <w:marRight w:val="240"/>
          <w:marTop w:val="0"/>
          <w:marBottom w:val="105"/>
          <w:divBdr>
            <w:top w:val="none" w:sz="0" w:space="0" w:color="auto"/>
            <w:left w:val="none" w:sz="0" w:space="0" w:color="auto"/>
            <w:bottom w:val="none" w:sz="0" w:space="0" w:color="auto"/>
            <w:right w:val="none" w:sz="0" w:space="0" w:color="auto"/>
          </w:divBdr>
          <w:divsChild>
            <w:div w:id="1382174016">
              <w:marLeft w:val="150"/>
              <w:marRight w:val="0"/>
              <w:marTop w:val="0"/>
              <w:marBottom w:val="0"/>
              <w:divBdr>
                <w:top w:val="none" w:sz="0" w:space="0" w:color="auto"/>
                <w:left w:val="none" w:sz="0" w:space="0" w:color="auto"/>
                <w:bottom w:val="none" w:sz="0" w:space="0" w:color="auto"/>
                <w:right w:val="none" w:sz="0" w:space="0" w:color="auto"/>
              </w:divBdr>
              <w:divsChild>
                <w:div w:id="720520773">
                  <w:marLeft w:val="0"/>
                  <w:marRight w:val="0"/>
                  <w:marTop w:val="0"/>
                  <w:marBottom w:val="0"/>
                  <w:divBdr>
                    <w:top w:val="none" w:sz="0" w:space="0" w:color="auto"/>
                    <w:left w:val="none" w:sz="0" w:space="0" w:color="auto"/>
                    <w:bottom w:val="none" w:sz="0" w:space="0" w:color="auto"/>
                    <w:right w:val="none" w:sz="0" w:space="0" w:color="auto"/>
                  </w:divBdr>
                  <w:divsChild>
                    <w:div w:id="816805590">
                      <w:marLeft w:val="0"/>
                      <w:marRight w:val="0"/>
                      <w:marTop w:val="0"/>
                      <w:marBottom w:val="0"/>
                      <w:divBdr>
                        <w:top w:val="none" w:sz="0" w:space="0" w:color="auto"/>
                        <w:left w:val="none" w:sz="0" w:space="0" w:color="auto"/>
                        <w:bottom w:val="none" w:sz="0" w:space="0" w:color="auto"/>
                        <w:right w:val="none" w:sz="0" w:space="0" w:color="auto"/>
                      </w:divBdr>
                      <w:divsChild>
                        <w:div w:id="620766455">
                          <w:marLeft w:val="0"/>
                          <w:marRight w:val="0"/>
                          <w:marTop w:val="0"/>
                          <w:marBottom w:val="60"/>
                          <w:divBdr>
                            <w:top w:val="none" w:sz="0" w:space="0" w:color="auto"/>
                            <w:left w:val="none" w:sz="0" w:space="0" w:color="auto"/>
                            <w:bottom w:val="none" w:sz="0" w:space="0" w:color="auto"/>
                            <w:right w:val="none" w:sz="0" w:space="0" w:color="auto"/>
                          </w:divBdr>
                          <w:divsChild>
                            <w:div w:id="2050058931">
                              <w:marLeft w:val="0"/>
                              <w:marRight w:val="0"/>
                              <w:marTop w:val="0"/>
                              <w:marBottom w:val="0"/>
                              <w:divBdr>
                                <w:top w:val="none" w:sz="0" w:space="0" w:color="auto"/>
                                <w:left w:val="none" w:sz="0" w:space="0" w:color="auto"/>
                                <w:bottom w:val="none" w:sz="0" w:space="0" w:color="auto"/>
                                <w:right w:val="none" w:sz="0" w:space="0" w:color="auto"/>
                              </w:divBdr>
                            </w:div>
                            <w:div w:id="63261963">
                              <w:marLeft w:val="0"/>
                              <w:marRight w:val="0"/>
                              <w:marTop w:val="150"/>
                              <w:marBottom w:val="0"/>
                              <w:divBdr>
                                <w:top w:val="none" w:sz="0" w:space="0" w:color="auto"/>
                                <w:left w:val="none" w:sz="0" w:space="0" w:color="auto"/>
                                <w:bottom w:val="none" w:sz="0" w:space="0" w:color="auto"/>
                                <w:right w:val="none" w:sz="0" w:space="0" w:color="auto"/>
                              </w:divBdr>
                            </w:div>
                            <w:div w:id="1962569260">
                              <w:marLeft w:val="0"/>
                              <w:marRight w:val="0"/>
                              <w:marTop w:val="0"/>
                              <w:marBottom w:val="0"/>
                              <w:divBdr>
                                <w:top w:val="none" w:sz="0" w:space="0" w:color="auto"/>
                                <w:left w:val="none" w:sz="0" w:space="0" w:color="auto"/>
                                <w:bottom w:val="none" w:sz="0" w:space="0" w:color="auto"/>
                                <w:right w:val="none" w:sz="0" w:space="0" w:color="auto"/>
                              </w:divBdr>
                              <w:divsChild>
                                <w:div w:id="1296176888">
                                  <w:marLeft w:val="75"/>
                                  <w:marRight w:val="75"/>
                                  <w:marTop w:val="0"/>
                                  <w:marBottom w:val="0"/>
                                  <w:divBdr>
                                    <w:top w:val="none" w:sz="0" w:space="0" w:color="auto"/>
                                    <w:left w:val="none" w:sz="0" w:space="0" w:color="auto"/>
                                    <w:bottom w:val="none" w:sz="0" w:space="0" w:color="auto"/>
                                    <w:right w:val="none" w:sz="0" w:space="0" w:color="auto"/>
                                  </w:divBdr>
                                  <w:divsChild>
                                    <w:div w:id="615719350">
                                      <w:marLeft w:val="0"/>
                                      <w:marRight w:val="0"/>
                                      <w:marTop w:val="100"/>
                                      <w:marBottom w:val="100"/>
                                      <w:divBdr>
                                        <w:top w:val="none" w:sz="0" w:space="0" w:color="auto"/>
                                        <w:left w:val="none" w:sz="0" w:space="0" w:color="auto"/>
                                        <w:bottom w:val="none" w:sz="0" w:space="0" w:color="auto"/>
                                        <w:right w:val="none" w:sz="0" w:space="0" w:color="auto"/>
                                      </w:divBdr>
                                      <w:divsChild>
                                        <w:div w:id="1235431882">
                                          <w:marLeft w:val="30"/>
                                          <w:marRight w:val="30"/>
                                          <w:marTop w:val="0"/>
                                          <w:marBottom w:val="0"/>
                                          <w:divBdr>
                                            <w:top w:val="none" w:sz="0" w:space="0" w:color="auto"/>
                                            <w:left w:val="none" w:sz="0" w:space="0" w:color="auto"/>
                                            <w:bottom w:val="none" w:sz="0" w:space="0" w:color="auto"/>
                                            <w:right w:val="none" w:sz="0" w:space="0" w:color="auto"/>
                                          </w:divBdr>
                                        </w:div>
                                      </w:divsChild>
                                    </w:div>
                                    <w:div w:id="1267884054">
                                      <w:marLeft w:val="45"/>
                                      <w:marRight w:val="0"/>
                                      <w:marTop w:val="15"/>
                                      <w:marBottom w:val="30"/>
                                      <w:divBdr>
                                        <w:top w:val="none" w:sz="0" w:space="0" w:color="auto"/>
                                        <w:left w:val="none" w:sz="0" w:space="0" w:color="auto"/>
                                        <w:bottom w:val="none" w:sz="0" w:space="0" w:color="auto"/>
                                        <w:right w:val="none" w:sz="0" w:space="0" w:color="auto"/>
                                      </w:divBdr>
                                    </w:div>
                                  </w:divsChild>
                                </w:div>
                                <w:div w:id="90911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3257581">
          <w:marLeft w:val="225"/>
          <w:marRight w:val="225"/>
          <w:marTop w:val="0"/>
          <w:marBottom w:val="16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1304D-3EDF-4272-8769-43331F78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 2</cp:lastModifiedBy>
  <cp:revision>7</cp:revision>
  <cp:lastPrinted>2021-11-05T01:49:00Z</cp:lastPrinted>
  <dcterms:created xsi:type="dcterms:W3CDTF">2021-10-20T01:10:00Z</dcterms:created>
  <dcterms:modified xsi:type="dcterms:W3CDTF">2021-11-05T01:49:00Z</dcterms:modified>
</cp:coreProperties>
</file>